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04B23265" w:rsidR="00D77E2D" w:rsidRPr="00D46618" w:rsidRDefault="00856798" w:rsidP="00385320">
      <w:pPr>
        <w:tabs>
          <w:tab w:val="right" w:pos="10800"/>
        </w:tabs>
        <w:rPr>
          <w:szCs w:val="28"/>
        </w:rPr>
      </w:pPr>
      <w:r w:rsidRPr="00D46618">
        <w:rPr>
          <w:szCs w:val="28"/>
        </w:rPr>
        <w:t>THIR</w:t>
      </w:r>
      <w:r w:rsidR="00AF4EB0" w:rsidRPr="00D46618">
        <w:rPr>
          <w:szCs w:val="28"/>
        </w:rPr>
        <w:t>D</w:t>
      </w:r>
      <w:r w:rsidR="00985E1C" w:rsidRPr="00D46618">
        <w:rPr>
          <w:szCs w:val="28"/>
        </w:rPr>
        <w:t xml:space="preserve"> SUNDAY IN LENT</w:t>
      </w:r>
    </w:p>
    <w:p w14:paraId="419B5B65" w14:textId="4A164AB3" w:rsidR="006D76C6" w:rsidRPr="00D46618" w:rsidRDefault="006D76C6" w:rsidP="00385320">
      <w:pPr>
        <w:tabs>
          <w:tab w:val="right" w:pos="10800"/>
        </w:tabs>
        <w:rPr>
          <w:szCs w:val="28"/>
        </w:rPr>
      </w:pPr>
      <w:r w:rsidRPr="00D46618">
        <w:rPr>
          <w:szCs w:val="28"/>
        </w:rPr>
        <w:t>Nu</w:t>
      </w:r>
      <w:r w:rsidR="000373FA" w:rsidRPr="00D46618">
        <w:rPr>
          <w:szCs w:val="28"/>
        </w:rPr>
        <w:t>’</w:t>
      </w:r>
      <w:r w:rsidRPr="00D46618">
        <w:rPr>
          <w:szCs w:val="28"/>
        </w:rPr>
        <w:t>uanu Congregational Church</w:t>
      </w:r>
    </w:p>
    <w:p w14:paraId="0B9A5B6D" w14:textId="4C9B457B" w:rsidR="00D77E2D" w:rsidRPr="00D46618" w:rsidRDefault="00D77E2D" w:rsidP="00385320">
      <w:pPr>
        <w:tabs>
          <w:tab w:val="right" w:pos="10800"/>
        </w:tabs>
        <w:rPr>
          <w:szCs w:val="28"/>
        </w:rPr>
      </w:pPr>
      <w:r w:rsidRPr="00D46618">
        <w:rPr>
          <w:szCs w:val="28"/>
        </w:rPr>
        <w:t>Jeannie D. Thompson</w:t>
      </w:r>
    </w:p>
    <w:p w14:paraId="1828A812" w14:textId="393B7E68" w:rsidR="00993F5A" w:rsidRPr="00D46618" w:rsidRDefault="00856798" w:rsidP="00385320">
      <w:pPr>
        <w:tabs>
          <w:tab w:val="right" w:pos="10800"/>
        </w:tabs>
        <w:rPr>
          <w:szCs w:val="28"/>
        </w:rPr>
      </w:pPr>
      <w:r w:rsidRPr="00D46618">
        <w:rPr>
          <w:szCs w:val="28"/>
        </w:rPr>
        <w:t>March 3</w:t>
      </w:r>
      <w:r w:rsidR="00726B48" w:rsidRPr="00D46618">
        <w:rPr>
          <w:szCs w:val="28"/>
        </w:rPr>
        <w:t>, 2024</w:t>
      </w:r>
    </w:p>
    <w:p w14:paraId="709ACB63" w14:textId="0938408C" w:rsidR="008847EB" w:rsidRPr="00D46618" w:rsidRDefault="00856798" w:rsidP="00856798">
      <w:pPr>
        <w:tabs>
          <w:tab w:val="right" w:pos="9360"/>
        </w:tabs>
        <w:rPr>
          <w:szCs w:val="28"/>
        </w:rPr>
      </w:pPr>
      <w:r w:rsidRPr="00D46618">
        <w:rPr>
          <w:i/>
          <w:iCs/>
          <w:szCs w:val="28"/>
        </w:rPr>
        <w:t>Good Gift</w:t>
      </w:r>
      <w:r w:rsidR="0038028B" w:rsidRPr="00D46618">
        <w:rPr>
          <w:szCs w:val="28"/>
        </w:rPr>
        <w:tab/>
      </w:r>
      <w:r w:rsidR="00985E1C" w:rsidRPr="00D46618">
        <w:rPr>
          <w:szCs w:val="28"/>
        </w:rPr>
        <w:t xml:space="preserve">Psalm </w:t>
      </w:r>
      <w:r w:rsidRPr="00D46618">
        <w:rPr>
          <w:szCs w:val="28"/>
        </w:rPr>
        <w:t>19</w:t>
      </w:r>
    </w:p>
    <w:p w14:paraId="7B0A059C" w14:textId="77777777" w:rsidR="00CF0C57" w:rsidRPr="00D46618" w:rsidRDefault="00CF0C57" w:rsidP="00856798">
      <w:pPr>
        <w:tabs>
          <w:tab w:val="right" w:pos="9360"/>
        </w:tabs>
        <w:rPr>
          <w:szCs w:val="28"/>
        </w:rPr>
      </w:pPr>
    </w:p>
    <w:p w14:paraId="22E9D155" w14:textId="671AF96B" w:rsidR="00911695" w:rsidRPr="00D46618" w:rsidRDefault="00CF0C57" w:rsidP="00CF0C57">
      <w:pPr>
        <w:tabs>
          <w:tab w:val="right" w:pos="9360"/>
        </w:tabs>
        <w:ind w:firstLine="720"/>
        <w:rPr>
          <w:szCs w:val="28"/>
        </w:rPr>
      </w:pPr>
      <w:r w:rsidRPr="00D46618">
        <w:rPr>
          <w:szCs w:val="28"/>
        </w:rPr>
        <w:t>When asked to recite the Ten Commandments, most people will search their memories for a list of “thou shal</w:t>
      </w:r>
      <w:r w:rsidR="007E3629" w:rsidRPr="00D46618">
        <w:rPr>
          <w:szCs w:val="28"/>
        </w:rPr>
        <w:t>t</w:t>
      </w:r>
      <w:r w:rsidRPr="00D46618">
        <w:rPr>
          <w:szCs w:val="28"/>
        </w:rPr>
        <w:t xml:space="preserve">s” and “thou shalt nots,” from Exodus, chapter 20, verses </w:t>
      </w:r>
      <w:r w:rsidR="00002971" w:rsidRPr="00D46618">
        <w:rPr>
          <w:szCs w:val="28"/>
        </w:rPr>
        <w:t>2</w:t>
      </w:r>
      <w:r w:rsidRPr="00D46618">
        <w:rPr>
          <w:szCs w:val="28"/>
        </w:rPr>
        <w:t xml:space="preserve">-17.  </w:t>
      </w:r>
      <w:r w:rsidR="00911695" w:rsidRPr="00D46618">
        <w:rPr>
          <w:szCs w:val="28"/>
        </w:rPr>
        <w:t>For those of us who are doing that right now, here is that passage:</w:t>
      </w:r>
    </w:p>
    <w:p w14:paraId="3B59CC07" w14:textId="77777777" w:rsidR="00002971" w:rsidRPr="00D46618" w:rsidRDefault="00002971" w:rsidP="00CF0C57">
      <w:pPr>
        <w:tabs>
          <w:tab w:val="right" w:pos="9360"/>
        </w:tabs>
        <w:ind w:firstLine="720"/>
        <w:rPr>
          <w:szCs w:val="28"/>
        </w:rPr>
      </w:pPr>
    </w:p>
    <w:p w14:paraId="6D3C240E" w14:textId="16C32935" w:rsidR="00002971" w:rsidRPr="00D46618" w:rsidRDefault="00002971" w:rsidP="00002971">
      <w:pPr>
        <w:pStyle w:val="NormalWeb"/>
        <w:spacing w:before="0" w:beforeAutospacing="0" w:after="0" w:afterAutospacing="0"/>
        <w:ind w:firstLine="720"/>
        <w:rPr>
          <w:i/>
          <w:iCs/>
          <w:sz w:val="28"/>
          <w:szCs w:val="28"/>
        </w:rPr>
      </w:pPr>
      <w:r w:rsidRPr="00D46618">
        <w:rPr>
          <w:rStyle w:val="vv"/>
          <w:i/>
          <w:iCs/>
          <w:sz w:val="28"/>
          <w:szCs w:val="28"/>
          <w:vertAlign w:val="superscript"/>
        </w:rPr>
        <w:t>2</w:t>
      </w:r>
      <w:r w:rsidRPr="00D46618">
        <w:rPr>
          <w:i/>
          <w:iCs/>
          <w:sz w:val="28"/>
          <w:szCs w:val="28"/>
        </w:rPr>
        <w:t xml:space="preserve">I am the </w:t>
      </w:r>
      <w:r w:rsidRPr="00D46618">
        <w:rPr>
          <w:rStyle w:val="sc"/>
          <w:i/>
          <w:iCs/>
          <w:sz w:val="28"/>
          <w:szCs w:val="28"/>
        </w:rPr>
        <w:t>Lord</w:t>
      </w:r>
      <w:r w:rsidRPr="00D46618">
        <w:rPr>
          <w:i/>
          <w:iCs/>
          <w:sz w:val="28"/>
          <w:szCs w:val="28"/>
        </w:rPr>
        <w:t xml:space="preserve"> your God, who brought you out of the land of Egypt, out of the house of slavery; </w:t>
      </w:r>
      <w:r w:rsidRPr="00D46618">
        <w:rPr>
          <w:i/>
          <w:iCs/>
          <w:sz w:val="28"/>
          <w:szCs w:val="28"/>
          <w:vertAlign w:val="superscript"/>
        </w:rPr>
        <w:t>3</w:t>
      </w:r>
      <w:r w:rsidRPr="00D46618">
        <w:rPr>
          <w:i/>
          <w:iCs/>
          <w:sz w:val="28"/>
          <w:szCs w:val="28"/>
        </w:rPr>
        <w:t xml:space="preserve">you shall have no other gods before me. </w:t>
      </w:r>
    </w:p>
    <w:p w14:paraId="374026B2" w14:textId="5BAA0F1E" w:rsidR="00002971" w:rsidRPr="00D46618" w:rsidRDefault="00002971" w:rsidP="00002971">
      <w:pPr>
        <w:pStyle w:val="NormalWeb"/>
        <w:spacing w:before="0" w:beforeAutospacing="0" w:after="0" w:afterAutospacing="0"/>
        <w:ind w:firstLine="720"/>
        <w:rPr>
          <w:i/>
          <w:iCs/>
          <w:sz w:val="28"/>
          <w:szCs w:val="28"/>
        </w:rPr>
      </w:pPr>
      <w:r w:rsidRPr="00D46618">
        <w:rPr>
          <w:rStyle w:val="vv"/>
          <w:i/>
          <w:iCs/>
          <w:sz w:val="28"/>
          <w:szCs w:val="28"/>
          <w:vertAlign w:val="superscript"/>
        </w:rPr>
        <w:t>4</w:t>
      </w:r>
      <w:r w:rsidRPr="00D46618">
        <w:rPr>
          <w:i/>
          <w:iCs/>
          <w:sz w:val="28"/>
          <w:szCs w:val="28"/>
        </w:rPr>
        <w:t xml:space="preserve">You shall not make for yourself an idol, whether in the form of anything that is in heaven above, or that is on the earth beneath, or that is in the water under the earth. </w:t>
      </w:r>
      <w:r w:rsidRPr="00D46618">
        <w:rPr>
          <w:i/>
          <w:iCs/>
          <w:sz w:val="28"/>
          <w:szCs w:val="28"/>
          <w:vertAlign w:val="superscript"/>
        </w:rPr>
        <w:t>5</w:t>
      </w:r>
      <w:r w:rsidRPr="00D46618">
        <w:rPr>
          <w:i/>
          <w:iCs/>
          <w:sz w:val="28"/>
          <w:szCs w:val="28"/>
        </w:rPr>
        <w:t xml:space="preserve">You shall not bow down to them or worship them; for I the </w:t>
      </w:r>
      <w:r w:rsidRPr="00D46618">
        <w:rPr>
          <w:rStyle w:val="sc"/>
          <w:i/>
          <w:iCs/>
          <w:sz w:val="28"/>
          <w:szCs w:val="28"/>
        </w:rPr>
        <w:t>Lord</w:t>
      </w:r>
      <w:r w:rsidRPr="00D46618">
        <w:rPr>
          <w:i/>
          <w:iCs/>
          <w:sz w:val="28"/>
          <w:szCs w:val="28"/>
        </w:rPr>
        <w:t xml:space="preserve"> your God am a jealous God, punishing children for the iniquity of parents, to the third and the fourth generation of those who reject me, </w:t>
      </w:r>
      <w:r w:rsidRPr="00D46618">
        <w:rPr>
          <w:i/>
          <w:iCs/>
          <w:sz w:val="28"/>
          <w:szCs w:val="28"/>
          <w:vertAlign w:val="superscript"/>
        </w:rPr>
        <w:t>6</w:t>
      </w:r>
      <w:r w:rsidRPr="00D46618">
        <w:rPr>
          <w:i/>
          <w:iCs/>
          <w:sz w:val="28"/>
          <w:szCs w:val="28"/>
        </w:rPr>
        <w:t xml:space="preserve">but showing steadfast love to the thousandth generation of those who love me and keep my commandments. </w:t>
      </w:r>
    </w:p>
    <w:p w14:paraId="33194D03" w14:textId="7EF4FB7C" w:rsidR="00002971" w:rsidRPr="00D46618" w:rsidRDefault="00002971" w:rsidP="00002971">
      <w:pPr>
        <w:pStyle w:val="NormalWeb"/>
        <w:spacing w:before="0" w:beforeAutospacing="0" w:after="0" w:afterAutospacing="0"/>
        <w:ind w:firstLine="720"/>
        <w:rPr>
          <w:i/>
          <w:iCs/>
          <w:sz w:val="28"/>
          <w:szCs w:val="28"/>
        </w:rPr>
      </w:pPr>
      <w:r w:rsidRPr="00D46618">
        <w:rPr>
          <w:rStyle w:val="vv"/>
          <w:i/>
          <w:iCs/>
          <w:sz w:val="28"/>
          <w:szCs w:val="28"/>
          <w:vertAlign w:val="superscript"/>
        </w:rPr>
        <w:t>7</w:t>
      </w:r>
      <w:r w:rsidRPr="00D46618">
        <w:rPr>
          <w:i/>
          <w:iCs/>
          <w:sz w:val="28"/>
          <w:szCs w:val="28"/>
        </w:rPr>
        <w:t xml:space="preserve">You shall not make wrongful use of the name of the </w:t>
      </w:r>
      <w:r w:rsidRPr="00D46618">
        <w:rPr>
          <w:rStyle w:val="sc"/>
          <w:i/>
          <w:iCs/>
          <w:sz w:val="28"/>
          <w:szCs w:val="28"/>
        </w:rPr>
        <w:t>Lord</w:t>
      </w:r>
      <w:r w:rsidRPr="00D46618">
        <w:rPr>
          <w:i/>
          <w:iCs/>
          <w:sz w:val="28"/>
          <w:szCs w:val="28"/>
        </w:rPr>
        <w:t xml:space="preserve"> your God, for the </w:t>
      </w:r>
      <w:r w:rsidRPr="00D46618">
        <w:rPr>
          <w:rStyle w:val="sc"/>
          <w:i/>
          <w:iCs/>
          <w:sz w:val="28"/>
          <w:szCs w:val="28"/>
        </w:rPr>
        <w:t>Lord</w:t>
      </w:r>
      <w:r w:rsidRPr="00D46618">
        <w:rPr>
          <w:i/>
          <w:iCs/>
          <w:sz w:val="28"/>
          <w:szCs w:val="28"/>
        </w:rPr>
        <w:t xml:space="preserve"> will not acquit anyone who misuses his name. </w:t>
      </w:r>
    </w:p>
    <w:p w14:paraId="6CAC3777" w14:textId="75451011" w:rsidR="00002971" w:rsidRPr="00D46618" w:rsidRDefault="00002971" w:rsidP="00002971">
      <w:pPr>
        <w:pStyle w:val="NormalWeb"/>
        <w:spacing w:before="0" w:beforeAutospacing="0" w:after="0" w:afterAutospacing="0"/>
        <w:ind w:firstLine="720"/>
        <w:rPr>
          <w:i/>
          <w:iCs/>
          <w:sz w:val="28"/>
          <w:szCs w:val="28"/>
        </w:rPr>
      </w:pPr>
      <w:r w:rsidRPr="00D46618">
        <w:rPr>
          <w:rStyle w:val="vv"/>
          <w:i/>
          <w:iCs/>
          <w:sz w:val="28"/>
          <w:szCs w:val="28"/>
          <w:vertAlign w:val="superscript"/>
        </w:rPr>
        <w:t>8</w:t>
      </w:r>
      <w:r w:rsidRPr="00D46618">
        <w:rPr>
          <w:rStyle w:val="vv"/>
          <w:i/>
          <w:iCs/>
          <w:sz w:val="28"/>
          <w:szCs w:val="28"/>
        </w:rPr>
        <w:t> </w:t>
      </w:r>
      <w:r w:rsidRPr="00D46618">
        <w:rPr>
          <w:i/>
          <w:iCs/>
          <w:sz w:val="28"/>
          <w:szCs w:val="28"/>
        </w:rPr>
        <w:t xml:space="preserve">Remember the sabbath day, and keep it holy. </w:t>
      </w:r>
      <w:r w:rsidRPr="00D46618">
        <w:rPr>
          <w:i/>
          <w:iCs/>
          <w:sz w:val="28"/>
          <w:szCs w:val="28"/>
          <w:vertAlign w:val="superscript"/>
        </w:rPr>
        <w:t>9</w:t>
      </w:r>
      <w:r w:rsidRPr="00D46618">
        <w:rPr>
          <w:i/>
          <w:iCs/>
          <w:sz w:val="28"/>
          <w:szCs w:val="28"/>
        </w:rPr>
        <w:t xml:space="preserve">For six days you shall labor and do all your work. </w:t>
      </w:r>
      <w:r w:rsidRPr="00D46618">
        <w:rPr>
          <w:i/>
          <w:iCs/>
          <w:sz w:val="28"/>
          <w:szCs w:val="28"/>
          <w:vertAlign w:val="superscript"/>
        </w:rPr>
        <w:t>10</w:t>
      </w:r>
      <w:r w:rsidRPr="00D46618">
        <w:rPr>
          <w:i/>
          <w:iCs/>
          <w:sz w:val="28"/>
          <w:szCs w:val="28"/>
        </w:rPr>
        <w:t xml:space="preserve">But the seventh day is a sabbath to the </w:t>
      </w:r>
      <w:r w:rsidRPr="00D46618">
        <w:rPr>
          <w:rStyle w:val="sc"/>
          <w:i/>
          <w:iCs/>
          <w:sz w:val="28"/>
          <w:szCs w:val="28"/>
        </w:rPr>
        <w:t>Lord</w:t>
      </w:r>
      <w:r w:rsidRPr="00D46618">
        <w:rPr>
          <w:i/>
          <w:iCs/>
          <w:sz w:val="28"/>
          <w:szCs w:val="28"/>
        </w:rPr>
        <w:t xml:space="preserve"> your God; you shall not do any work—you, your son or your daughter, your male or female slave, your livestock, or the alien resident in your towns. </w:t>
      </w:r>
      <w:r w:rsidRPr="00D46618">
        <w:rPr>
          <w:i/>
          <w:iCs/>
          <w:sz w:val="28"/>
          <w:szCs w:val="28"/>
          <w:vertAlign w:val="superscript"/>
        </w:rPr>
        <w:t>11</w:t>
      </w:r>
      <w:r w:rsidRPr="00D46618">
        <w:rPr>
          <w:i/>
          <w:iCs/>
          <w:sz w:val="28"/>
          <w:szCs w:val="28"/>
        </w:rPr>
        <w:t xml:space="preserve">For in six days the </w:t>
      </w:r>
      <w:r w:rsidRPr="00D46618">
        <w:rPr>
          <w:rStyle w:val="sc"/>
          <w:i/>
          <w:iCs/>
          <w:sz w:val="28"/>
          <w:szCs w:val="28"/>
        </w:rPr>
        <w:t>Lord</w:t>
      </w:r>
      <w:r w:rsidRPr="00D46618">
        <w:rPr>
          <w:i/>
          <w:iCs/>
          <w:sz w:val="28"/>
          <w:szCs w:val="28"/>
        </w:rPr>
        <w:t xml:space="preserve"> made heaven and earth, the sea, and all that is in them, but rested the seventh day; therefore the </w:t>
      </w:r>
      <w:r w:rsidRPr="00D46618">
        <w:rPr>
          <w:rStyle w:val="sc"/>
          <w:i/>
          <w:iCs/>
          <w:sz w:val="28"/>
          <w:szCs w:val="28"/>
        </w:rPr>
        <w:t>Lord</w:t>
      </w:r>
      <w:r w:rsidRPr="00D46618">
        <w:rPr>
          <w:i/>
          <w:iCs/>
          <w:sz w:val="28"/>
          <w:szCs w:val="28"/>
        </w:rPr>
        <w:t xml:space="preserve"> blessed the sabbath day and consecrated it. </w:t>
      </w:r>
    </w:p>
    <w:p w14:paraId="25D8C618" w14:textId="32DF29AB" w:rsidR="00002971" w:rsidRPr="00D46618" w:rsidRDefault="00002971" w:rsidP="00002971">
      <w:pPr>
        <w:pStyle w:val="NormalWeb"/>
        <w:spacing w:before="0" w:beforeAutospacing="0" w:after="0" w:afterAutospacing="0"/>
        <w:ind w:firstLine="720"/>
        <w:rPr>
          <w:i/>
          <w:iCs/>
          <w:sz w:val="28"/>
          <w:szCs w:val="28"/>
        </w:rPr>
      </w:pPr>
      <w:r w:rsidRPr="00D46618">
        <w:rPr>
          <w:rStyle w:val="vv"/>
          <w:i/>
          <w:iCs/>
          <w:sz w:val="28"/>
          <w:szCs w:val="28"/>
          <w:vertAlign w:val="superscript"/>
        </w:rPr>
        <w:t>12</w:t>
      </w:r>
      <w:r w:rsidRPr="00D46618">
        <w:rPr>
          <w:rStyle w:val="vv"/>
          <w:i/>
          <w:iCs/>
          <w:sz w:val="28"/>
          <w:szCs w:val="28"/>
        </w:rPr>
        <w:t> </w:t>
      </w:r>
      <w:r w:rsidRPr="00D46618">
        <w:rPr>
          <w:i/>
          <w:iCs/>
          <w:sz w:val="28"/>
          <w:szCs w:val="28"/>
        </w:rPr>
        <w:t xml:space="preserve">Honor your father and your mother, so that your days may be long in the land that the </w:t>
      </w:r>
      <w:r w:rsidRPr="00D46618">
        <w:rPr>
          <w:rStyle w:val="sc"/>
          <w:i/>
          <w:iCs/>
          <w:sz w:val="28"/>
          <w:szCs w:val="28"/>
        </w:rPr>
        <w:t>Lord</w:t>
      </w:r>
      <w:r w:rsidRPr="00D46618">
        <w:rPr>
          <w:i/>
          <w:iCs/>
          <w:sz w:val="28"/>
          <w:szCs w:val="28"/>
        </w:rPr>
        <w:t xml:space="preserve"> your God is giving you. </w:t>
      </w:r>
    </w:p>
    <w:p w14:paraId="083455EC" w14:textId="77777777" w:rsidR="00002971" w:rsidRPr="00D46618" w:rsidRDefault="00002971" w:rsidP="00002971">
      <w:pPr>
        <w:pStyle w:val="NormalWeb"/>
        <w:spacing w:before="0" w:beforeAutospacing="0" w:after="0" w:afterAutospacing="0"/>
        <w:ind w:firstLine="720"/>
        <w:rPr>
          <w:i/>
          <w:iCs/>
          <w:sz w:val="28"/>
          <w:szCs w:val="28"/>
        </w:rPr>
      </w:pPr>
      <w:r w:rsidRPr="00D46618">
        <w:rPr>
          <w:rStyle w:val="vv"/>
          <w:i/>
          <w:iCs/>
          <w:sz w:val="28"/>
          <w:szCs w:val="28"/>
          <w:vertAlign w:val="superscript"/>
        </w:rPr>
        <w:t>13</w:t>
      </w:r>
      <w:r w:rsidRPr="00D46618">
        <w:rPr>
          <w:rStyle w:val="vv"/>
          <w:i/>
          <w:iCs/>
          <w:sz w:val="28"/>
          <w:szCs w:val="28"/>
        </w:rPr>
        <w:t> </w:t>
      </w:r>
      <w:r w:rsidRPr="00D46618">
        <w:rPr>
          <w:i/>
          <w:iCs/>
          <w:sz w:val="28"/>
          <w:szCs w:val="28"/>
        </w:rPr>
        <w:t xml:space="preserve">You shall not murder. </w:t>
      </w:r>
    </w:p>
    <w:p w14:paraId="5AD0F1FC" w14:textId="77777777" w:rsidR="00002971" w:rsidRPr="00D46618" w:rsidRDefault="00002971" w:rsidP="00002971">
      <w:pPr>
        <w:pStyle w:val="NormalWeb"/>
        <w:spacing w:before="0" w:beforeAutospacing="0" w:after="0" w:afterAutospacing="0"/>
        <w:ind w:firstLine="720"/>
        <w:rPr>
          <w:i/>
          <w:iCs/>
          <w:sz w:val="28"/>
          <w:szCs w:val="28"/>
        </w:rPr>
      </w:pPr>
      <w:r w:rsidRPr="00D46618">
        <w:rPr>
          <w:rStyle w:val="vv"/>
          <w:i/>
          <w:iCs/>
          <w:sz w:val="28"/>
          <w:szCs w:val="28"/>
          <w:vertAlign w:val="superscript"/>
        </w:rPr>
        <w:t>14</w:t>
      </w:r>
      <w:r w:rsidRPr="00D46618">
        <w:rPr>
          <w:rStyle w:val="vv"/>
          <w:i/>
          <w:iCs/>
          <w:sz w:val="28"/>
          <w:szCs w:val="28"/>
        </w:rPr>
        <w:t> </w:t>
      </w:r>
      <w:r w:rsidRPr="00D46618">
        <w:rPr>
          <w:i/>
          <w:iCs/>
          <w:sz w:val="28"/>
          <w:szCs w:val="28"/>
        </w:rPr>
        <w:t xml:space="preserve">You shall not commit adultery. </w:t>
      </w:r>
    </w:p>
    <w:p w14:paraId="1CE033AE" w14:textId="77777777" w:rsidR="00002971" w:rsidRPr="00D46618" w:rsidRDefault="00002971" w:rsidP="00002971">
      <w:pPr>
        <w:pStyle w:val="NormalWeb"/>
        <w:spacing w:before="0" w:beforeAutospacing="0" w:after="0" w:afterAutospacing="0"/>
        <w:ind w:firstLine="720"/>
        <w:rPr>
          <w:i/>
          <w:iCs/>
          <w:sz w:val="28"/>
          <w:szCs w:val="28"/>
        </w:rPr>
      </w:pPr>
      <w:r w:rsidRPr="00D46618">
        <w:rPr>
          <w:rStyle w:val="vv"/>
          <w:i/>
          <w:iCs/>
          <w:sz w:val="28"/>
          <w:szCs w:val="28"/>
          <w:vertAlign w:val="superscript"/>
        </w:rPr>
        <w:t>15</w:t>
      </w:r>
      <w:r w:rsidRPr="00D46618">
        <w:rPr>
          <w:rStyle w:val="vv"/>
          <w:i/>
          <w:iCs/>
          <w:sz w:val="28"/>
          <w:szCs w:val="28"/>
        </w:rPr>
        <w:t> </w:t>
      </w:r>
      <w:r w:rsidRPr="00D46618">
        <w:rPr>
          <w:i/>
          <w:iCs/>
          <w:sz w:val="28"/>
          <w:szCs w:val="28"/>
        </w:rPr>
        <w:t xml:space="preserve">You shall not steal. </w:t>
      </w:r>
    </w:p>
    <w:p w14:paraId="602B5999" w14:textId="3C71AED2" w:rsidR="00002971" w:rsidRPr="00D46618" w:rsidRDefault="00002971" w:rsidP="00002971">
      <w:pPr>
        <w:pStyle w:val="NormalWeb"/>
        <w:spacing w:before="0" w:beforeAutospacing="0" w:after="0" w:afterAutospacing="0"/>
        <w:ind w:firstLine="720"/>
        <w:rPr>
          <w:i/>
          <w:iCs/>
          <w:sz w:val="28"/>
          <w:szCs w:val="28"/>
        </w:rPr>
      </w:pPr>
      <w:r w:rsidRPr="00D46618">
        <w:rPr>
          <w:rStyle w:val="vv"/>
          <w:i/>
          <w:iCs/>
          <w:sz w:val="28"/>
          <w:szCs w:val="28"/>
          <w:vertAlign w:val="superscript"/>
        </w:rPr>
        <w:t>16</w:t>
      </w:r>
      <w:r w:rsidRPr="00D46618">
        <w:rPr>
          <w:rStyle w:val="vv"/>
          <w:i/>
          <w:iCs/>
          <w:sz w:val="28"/>
          <w:szCs w:val="28"/>
        </w:rPr>
        <w:t> </w:t>
      </w:r>
      <w:r w:rsidRPr="00D46618">
        <w:rPr>
          <w:i/>
          <w:iCs/>
          <w:sz w:val="28"/>
          <w:szCs w:val="28"/>
        </w:rPr>
        <w:t xml:space="preserve">You shall not bear false witness against your neighbor. </w:t>
      </w:r>
    </w:p>
    <w:p w14:paraId="7A19360B" w14:textId="55EA7102" w:rsidR="00002971" w:rsidRPr="00D46618" w:rsidRDefault="00002971" w:rsidP="00002971">
      <w:pPr>
        <w:pStyle w:val="NormalWeb"/>
        <w:spacing w:before="0" w:beforeAutospacing="0" w:after="0" w:afterAutospacing="0"/>
        <w:ind w:firstLine="720"/>
        <w:rPr>
          <w:i/>
          <w:iCs/>
          <w:sz w:val="28"/>
          <w:szCs w:val="28"/>
        </w:rPr>
      </w:pPr>
      <w:r w:rsidRPr="00D46618">
        <w:rPr>
          <w:rStyle w:val="vv"/>
          <w:i/>
          <w:iCs/>
          <w:sz w:val="28"/>
          <w:szCs w:val="28"/>
          <w:vertAlign w:val="superscript"/>
        </w:rPr>
        <w:t>17</w:t>
      </w:r>
      <w:r w:rsidRPr="00D46618">
        <w:rPr>
          <w:rStyle w:val="vv"/>
          <w:i/>
          <w:iCs/>
          <w:sz w:val="28"/>
          <w:szCs w:val="28"/>
        </w:rPr>
        <w:t> </w:t>
      </w:r>
      <w:r w:rsidRPr="00D46618">
        <w:rPr>
          <w:i/>
          <w:iCs/>
          <w:sz w:val="28"/>
          <w:szCs w:val="28"/>
        </w:rPr>
        <w:t xml:space="preserve">You shall not covet your neighbor’s house; you shall not covet your neighbor’s wife, or male or female slave, or ox, or donkey, or anything that belongs to your neighbor. </w:t>
      </w:r>
    </w:p>
    <w:p w14:paraId="34962084" w14:textId="77777777" w:rsidR="00911695" w:rsidRPr="00D46618" w:rsidRDefault="00911695" w:rsidP="00CF0C57">
      <w:pPr>
        <w:tabs>
          <w:tab w:val="right" w:pos="9360"/>
        </w:tabs>
        <w:ind w:firstLine="720"/>
        <w:rPr>
          <w:szCs w:val="28"/>
        </w:rPr>
      </w:pPr>
    </w:p>
    <w:p w14:paraId="5BACE48F" w14:textId="1ACA32B3" w:rsidR="007E3629" w:rsidRPr="00D46618" w:rsidRDefault="007E3629" w:rsidP="00CF0C57">
      <w:pPr>
        <w:tabs>
          <w:tab w:val="right" w:pos="9360"/>
        </w:tabs>
        <w:ind w:firstLine="720"/>
        <w:rPr>
          <w:szCs w:val="28"/>
        </w:rPr>
      </w:pPr>
      <w:r w:rsidRPr="00D46618">
        <w:rPr>
          <w:szCs w:val="28"/>
        </w:rPr>
        <w:t>As it was pointed out to me</w:t>
      </w:r>
      <w:r w:rsidR="00002971" w:rsidRPr="00D46618">
        <w:rPr>
          <w:szCs w:val="28"/>
        </w:rPr>
        <w:t xml:space="preserve"> a few days ago</w:t>
      </w:r>
      <w:r w:rsidRPr="00D46618">
        <w:rPr>
          <w:szCs w:val="28"/>
        </w:rPr>
        <w:t xml:space="preserve">, most of us get the first one wrong.  We start out with the ones that pertain to our relationship with others and forget that the very first commandment is </w:t>
      </w:r>
      <w:r w:rsidRPr="00D46618">
        <w:rPr>
          <w:i/>
          <w:iCs/>
          <w:szCs w:val="28"/>
        </w:rPr>
        <w:t xml:space="preserve">“I am the </w:t>
      </w:r>
      <w:r w:rsidRPr="00D46618">
        <w:rPr>
          <w:rStyle w:val="sc"/>
          <w:i/>
          <w:iCs/>
          <w:szCs w:val="28"/>
        </w:rPr>
        <w:t>Lord</w:t>
      </w:r>
      <w:r w:rsidRPr="00D46618">
        <w:rPr>
          <w:i/>
          <w:iCs/>
          <w:szCs w:val="28"/>
        </w:rPr>
        <w:t xml:space="preserve"> your God, who brought you out of the land of Egypt, out of the house of slavery; you shall have no other gods before me.” </w:t>
      </w:r>
      <w:r w:rsidRPr="00D46618">
        <w:rPr>
          <w:szCs w:val="28"/>
        </w:rPr>
        <w:t>[Exodus 20:1]</w:t>
      </w:r>
      <w:r w:rsidR="00002971" w:rsidRPr="00D46618">
        <w:rPr>
          <w:szCs w:val="28"/>
        </w:rPr>
        <w:t xml:space="preserve">  After that come all of the “thou shalts” and “thou shalt nots.”  That is what most of </w:t>
      </w:r>
      <w:r w:rsidR="00002971" w:rsidRPr="00D46618">
        <w:rPr>
          <w:szCs w:val="28"/>
        </w:rPr>
        <w:lastRenderedPageBreak/>
        <w:t xml:space="preserve">us think of when we think of how God has called upon us to live; when we think of the “golden rule.”  We think of the Ten </w:t>
      </w:r>
      <w:r w:rsidR="00002971" w:rsidRPr="00D46618">
        <w:rPr>
          <w:i/>
          <w:iCs/>
          <w:szCs w:val="28"/>
        </w:rPr>
        <w:t>Command</w:t>
      </w:r>
      <w:r w:rsidR="00FD66D3" w:rsidRPr="00D46618">
        <w:rPr>
          <w:i/>
          <w:iCs/>
          <w:szCs w:val="28"/>
        </w:rPr>
        <w:t>-</w:t>
      </w:r>
      <w:r w:rsidR="00002971" w:rsidRPr="00D46618">
        <w:rPr>
          <w:szCs w:val="28"/>
        </w:rPr>
        <w:t>ments.  Mostly, we think of these principles for living as commands</w:t>
      </w:r>
      <w:r w:rsidR="00CE6684">
        <w:rPr>
          <w:szCs w:val="28"/>
        </w:rPr>
        <w:t>, commands</w:t>
      </w:r>
      <w:r w:rsidR="00002971" w:rsidRPr="00D46618">
        <w:rPr>
          <w:szCs w:val="28"/>
        </w:rPr>
        <w:t xml:space="preserve"> that limit human behavior—which can be a good thing</w:t>
      </w:r>
      <w:r w:rsidR="0041644D" w:rsidRPr="00D46618">
        <w:rPr>
          <w:szCs w:val="28"/>
        </w:rPr>
        <w:t>—but still, the whole concept of a “command” is that of limit, control.  While</w:t>
      </w:r>
      <w:r w:rsidR="00CE6684">
        <w:rPr>
          <w:szCs w:val="28"/>
        </w:rPr>
        <w:t xml:space="preserve"> opposition to</w:t>
      </w:r>
      <w:r w:rsidR="0041644D" w:rsidRPr="00D46618">
        <w:rPr>
          <w:szCs w:val="28"/>
        </w:rPr>
        <w:t xml:space="preserve"> this may seem an exclusively mod</w:t>
      </w:r>
      <w:r w:rsidR="00CE6684">
        <w:rPr>
          <w:szCs w:val="28"/>
        </w:rPr>
        <w:t xml:space="preserve">ern concern, apparently one day, very long ago, </w:t>
      </w:r>
      <w:r w:rsidR="0041644D" w:rsidRPr="00D46618">
        <w:rPr>
          <w:szCs w:val="28"/>
        </w:rPr>
        <w:t xml:space="preserve">someone thought about our relationship with God and </w:t>
      </w:r>
      <w:r w:rsidR="00FD66D3" w:rsidRPr="00D46618">
        <w:rPr>
          <w:szCs w:val="28"/>
        </w:rPr>
        <w:t>decided all this needed to be said differently</w:t>
      </w:r>
      <w:r w:rsidR="0041644D" w:rsidRPr="00D46618">
        <w:rPr>
          <w:szCs w:val="28"/>
        </w:rPr>
        <w:t xml:space="preserve">.  </w:t>
      </w:r>
    </w:p>
    <w:p w14:paraId="16CFEBBF" w14:textId="6D2F567B" w:rsidR="00CF0C57" w:rsidRPr="00D46618" w:rsidRDefault="0041644D" w:rsidP="00CF0C57">
      <w:pPr>
        <w:tabs>
          <w:tab w:val="right" w:pos="9360"/>
        </w:tabs>
        <w:ind w:firstLine="720"/>
        <w:rPr>
          <w:szCs w:val="28"/>
        </w:rPr>
      </w:pPr>
      <w:r w:rsidRPr="00D46618">
        <w:rPr>
          <w:szCs w:val="28"/>
        </w:rPr>
        <w:t>O</w:t>
      </w:r>
      <w:r w:rsidR="00CF0C57" w:rsidRPr="00D46618">
        <w:rPr>
          <w:szCs w:val="28"/>
        </w:rPr>
        <w:t xml:space="preserve">nce upon a time, </w:t>
      </w:r>
      <w:r w:rsidRPr="00D46618">
        <w:rPr>
          <w:szCs w:val="28"/>
        </w:rPr>
        <w:t xml:space="preserve">the writer of Psalm 19 </w:t>
      </w:r>
      <w:r w:rsidR="00CF0C57" w:rsidRPr="00D46618">
        <w:rPr>
          <w:szCs w:val="28"/>
        </w:rPr>
        <w:t xml:space="preserve">sat down in (what I can only imagine was a) state of wonder, gratitude, and </w:t>
      </w:r>
      <w:r w:rsidR="006408C9" w:rsidRPr="00D46618">
        <w:rPr>
          <w:szCs w:val="28"/>
        </w:rPr>
        <w:t>inspiration</w:t>
      </w:r>
      <w:r w:rsidR="00002971" w:rsidRPr="00D46618">
        <w:rPr>
          <w:szCs w:val="28"/>
        </w:rPr>
        <w:t xml:space="preserve"> as he reflected on God’s laws</w:t>
      </w:r>
      <w:r w:rsidRPr="00D46618">
        <w:rPr>
          <w:szCs w:val="28"/>
        </w:rPr>
        <w:t>,</w:t>
      </w:r>
      <w:r w:rsidR="006408C9" w:rsidRPr="00D46618">
        <w:rPr>
          <w:szCs w:val="28"/>
        </w:rPr>
        <w:t xml:space="preserve"> and </w:t>
      </w:r>
      <w:r w:rsidR="00CF0C57" w:rsidRPr="00D46618">
        <w:rPr>
          <w:szCs w:val="28"/>
        </w:rPr>
        <w:t xml:space="preserve">composed the lines we have just sung and heard read to us.  </w:t>
      </w:r>
      <w:r w:rsidR="007E3629" w:rsidRPr="00D46618">
        <w:rPr>
          <w:szCs w:val="28"/>
        </w:rPr>
        <w:t xml:space="preserve">Never once does the psalmist-poet forget </w:t>
      </w:r>
      <w:r w:rsidR="00002971" w:rsidRPr="00D46618">
        <w:rPr>
          <w:szCs w:val="28"/>
        </w:rPr>
        <w:t xml:space="preserve">the </w:t>
      </w:r>
      <w:r w:rsidR="007E3629" w:rsidRPr="00D46618">
        <w:rPr>
          <w:szCs w:val="28"/>
        </w:rPr>
        <w:t>source of all creation and creatures.  Never once does she miss as opportunity to</w:t>
      </w:r>
      <w:r w:rsidR="005B12DF" w:rsidRPr="00D46618">
        <w:rPr>
          <w:szCs w:val="28"/>
        </w:rPr>
        <w:t xml:space="preserve"> proclaim God’s glory.  </w:t>
      </w:r>
    </w:p>
    <w:p w14:paraId="43DEC4A7" w14:textId="1AF60D26" w:rsidR="006408C9" w:rsidRPr="00D46618" w:rsidRDefault="004C2DBB" w:rsidP="00CF0C57">
      <w:pPr>
        <w:tabs>
          <w:tab w:val="right" w:pos="9360"/>
        </w:tabs>
        <w:ind w:firstLine="720"/>
        <w:rPr>
          <w:szCs w:val="28"/>
        </w:rPr>
      </w:pPr>
      <w:r w:rsidRPr="00D46618">
        <w:rPr>
          <w:i/>
          <w:iCs/>
          <w:szCs w:val="28"/>
        </w:rPr>
        <w:t>“</w:t>
      </w:r>
      <w:r w:rsidR="006408C9" w:rsidRPr="00D46618">
        <w:rPr>
          <w:i/>
          <w:iCs/>
          <w:szCs w:val="28"/>
          <w:vertAlign w:val="superscript"/>
        </w:rPr>
        <w:t>1</w:t>
      </w:r>
      <w:r w:rsidR="006408C9" w:rsidRPr="00D46618">
        <w:rPr>
          <w:i/>
          <w:iCs/>
          <w:szCs w:val="28"/>
        </w:rPr>
        <w:t>The heavens are telling the glory of God; and the firmament proclaims God’s handiwork</w:t>
      </w:r>
      <w:r w:rsidRPr="00D46618">
        <w:rPr>
          <w:i/>
          <w:iCs/>
          <w:szCs w:val="28"/>
        </w:rPr>
        <w:t>”</w:t>
      </w:r>
      <w:r w:rsidR="00F21D98" w:rsidRPr="00D46618">
        <w:rPr>
          <w:szCs w:val="28"/>
        </w:rPr>
        <w:t xml:space="preserve"> begins</w:t>
      </w:r>
      <w:r w:rsidRPr="00D46618">
        <w:rPr>
          <w:szCs w:val="28"/>
        </w:rPr>
        <w:t xml:space="preserve"> the poet, and a</w:t>
      </w:r>
      <w:r w:rsidR="00F21D98" w:rsidRPr="00D46618">
        <w:rPr>
          <w:szCs w:val="28"/>
        </w:rPr>
        <w:t xml:space="preserve">ll through </w:t>
      </w:r>
      <w:r w:rsidRPr="00D46618">
        <w:rPr>
          <w:szCs w:val="28"/>
        </w:rPr>
        <w:t xml:space="preserve">that line and </w:t>
      </w:r>
      <w:r w:rsidR="00F21D98" w:rsidRPr="00D46618">
        <w:rPr>
          <w:szCs w:val="28"/>
        </w:rPr>
        <w:t xml:space="preserve">the </w:t>
      </w:r>
      <w:r w:rsidRPr="00D46618">
        <w:rPr>
          <w:szCs w:val="28"/>
        </w:rPr>
        <w:t>next three</w:t>
      </w:r>
      <w:r w:rsidR="00F21D98" w:rsidRPr="00D46618">
        <w:rPr>
          <w:szCs w:val="28"/>
        </w:rPr>
        <w:t xml:space="preserve"> verses</w:t>
      </w:r>
      <w:r w:rsidRPr="00D46618">
        <w:rPr>
          <w:szCs w:val="28"/>
        </w:rPr>
        <w:t xml:space="preserve">, nature praises God.  Indeed, creation’s praise is constant—by day, </w:t>
      </w:r>
      <w:r w:rsidR="007E3629" w:rsidRPr="00D46618">
        <w:rPr>
          <w:szCs w:val="28"/>
        </w:rPr>
        <w:t>it</w:t>
      </w:r>
      <w:r w:rsidRPr="00D46618">
        <w:rPr>
          <w:szCs w:val="28"/>
        </w:rPr>
        <w:t xml:space="preserve"> sings an unending song of joyful beauty, while at night </w:t>
      </w:r>
      <w:r w:rsidR="007E3629" w:rsidRPr="00D46618">
        <w:rPr>
          <w:szCs w:val="28"/>
        </w:rPr>
        <w:t>nature’s</w:t>
      </w:r>
      <w:r w:rsidRPr="00D46618">
        <w:rPr>
          <w:szCs w:val="28"/>
        </w:rPr>
        <w:t xml:space="preserve"> song turns into more a solemn voice of knowledge.   </w:t>
      </w:r>
    </w:p>
    <w:p w14:paraId="696CE4DC" w14:textId="77777777" w:rsidR="005B12DF" w:rsidRPr="00D46618" w:rsidRDefault="007E3629" w:rsidP="005B12DF">
      <w:pPr>
        <w:tabs>
          <w:tab w:val="right" w:pos="9360"/>
        </w:tabs>
        <w:ind w:firstLine="720"/>
        <w:rPr>
          <w:szCs w:val="28"/>
        </w:rPr>
      </w:pPr>
      <w:r w:rsidRPr="00D46618">
        <w:rPr>
          <w:szCs w:val="28"/>
        </w:rPr>
        <w:t xml:space="preserve">The poet also acknowledges God’s dominion over the sun.  At God’s direction the sun’s course through the heavens is set, its shelter constructed by God, its strength is resolute and untiring.  Its heat, inescapable.  </w:t>
      </w:r>
    </w:p>
    <w:p w14:paraId="0DED3E4A" w14:textId="3837C70E" w:rsidR="005B12DF" w:rsidRPr="00D46618" w:rsidRDefault="005B12DF" w:rsidP="005B12DF">
      <w:pPr>
        <w:tabs>
          <w:tab w:val="right" w:pos="9360"/>
        </w:tabs>
        <w:ind w:firstLine="720"/>
        <w:rPr>
          <w:szCs w:val="28"/>
        </w:rPr>
      </w:pPr>
      <w:r w:rsidRPr="00D46618">
        <w:rPr>
          <w:szCs w:val="28"/>
        </w:rPr>
        <w:t xml:space="preserve">It is truly unfortunate that we do not know the identity of the writer.  What we do know is that whoever it was had to have been a theologian—that is just obvious.  What is more surprising, though, is that the writer also had to have been a poet of some distinction.  How else would s/he have been able to expound in such sensitive, graceful language about something that is not often described in such glowing terms.  </w:t>
      </w:r>
    </w:p>
    <w:p w14:paraId="0FA4BBA3" w14:textId="5617AEBC" w:rsidR="005B12DF" w:rsidRPr="00D46618" w:rsidRDefault="005B12DF" w:rsidP="005B12DF">
      <w:pPr>
        <w:tabs>
          <w:tab w:val="right" w:pos="9360"/>
        </w:tabs>
        <w:ind w:firstLine="720"/>
        <w:rPr>
          <w:szCs w:val="28"/>
        </w:rPr>
      </w:pPr>
      <w:r w:rsidRPr="00D46618">
        <w:rPr>
          <w:szCs w:val="28"/>
        </w:rPr>
        <w:t>…</w:t>
      </w:r>
      <w:r w:rsidRPr="00D46618">
        <w:rPr>
          <w:i/>
          <w:iCs/>
          <w:szCs w:val="28"/>
        </w:rPr>
        <w:t>The Law.</w:t>
      </w:r>
      <w:r w:rsidRPr="00D46618">
        <w:rPr>
          <w:szCs w:val="28"/>
        </w:rPr>
        <w:t xml:space="preserve">  </w:t>
      </w:r>
      <w:r w:rsidR="00FD66D3" w:rsidRPr="00D46618">
        <w:rPr>
          <w:szCs w:val="28"/>
        </w:rPr>
        <w:t xml:space="preserve">The Torah—God’s law.  </w:t>
      </w:r>
      <w:r w:rsidRPr="00D46618">
        <w:rPr>
          <w:szCs w:val="28"/>
        </w:rPr>
        <w:t xml:space="preserve">That is what the poet is extolling.  However, instead of a list of prohibitions and/or permissions, here in Psalm 19, the poet invites us to hear God’s </w:t>
      </w:r>
      <w:r w:rsidR="00FD66D3" w:rsidRPr="00D46618">
        <w:rPr>
          <w:szCs w:val="28"/>
        </w:rPr>
        <w:t>torah</w:t>
      </w:r>
      <w:r w:rsidRPr="00D46618">
        <w:rPr>
          <w:szCs w:val="28"/>
        </w:rPr>
        <w:t xml:space="preserve"> in a new way.  </w:t>
      </w:r>
      <w:r w:rsidR="0041644D" w:rsidRPr="00D46618">
        <w:rPr>
          <w:szCs w:val="28"/>
        </w:rPr>
        <w:t xml:space="preserve">We are invited to know and understand God’s laws as a gift to all humankind.  </w:t>
      </w:r>
    </w:p>
    <w:p w14:paraId="642AA27C" w14:textId="6C37473C" w:rsidR="0045426D" w:rsidRPr="00D46618" w:rsidRDefault="0045426D" w:rsidP="005B12DF">
      <w:pPr>
        <w:tabs>
          <w:tab w:val="right" w:pos="9360"/>
        </w:tabs>
        <w:ind w:firstLine="720"/>
        <w:rPr>
          <w:szCs w:val="28"/>
        </w:rPr>
      </w:pPr>
      <w:r w:rsidRPr="00D46618">
        <w:rPr>
          <w:szCs w:val="28"/>
        </w:rPr>
        <w:t>Starting in verse 7, the poet shifts his attention</w:t>
      </w:r>
      <w:r w:rsidR="00FD66D3" w:rsidRPr="00D46618">
        <w:rPr>
          <w:szCs w:val="28"/>
        </w:rPr>
        <w:t xml:space="preserve"> from nature</w:t>
      </w:r>
      <w:r w:rsidRPr="00D46618">
        <w:rPr>
          <w:szCs w:val="28"/>
        </w:rPr>
        <w:t xml:space="preserve"> to God’s </w:t>
      </w:r>
      <w:r w:rsidR="00FD66D3" w:rsidRPr="00D46618">
        <w:rPr>
          <w:szCs w:val="28"/>
        </w:rPr>
        <w:t>torah</w:t>
      </w:r>
      <w:r w:rsidRPr="00D46618">
        <w:rPr>
          <w:szCs w:val="28"/>
        </w:rPr>
        <w:t xml:space="preserve"> and tells us that, just like the sun and the heavens, God’s </w:t>
      </w:r>
      <w:r w:rsidR="00FD66D3" w:rsidRPr="00D46618">
        <w:rPr>
          <w:szCs w:val="28"/>
        </w:rPr>
        <w:t>torah</w:t>
      </w:r>
      <w:r w:rsidRPr="00D46618">
        <w:rPr>
          <w:szCs w:val="28"/>
        </w:rPr>
        <w:t xml:space="preserve"> is perfect.  What is important here is that the perfection of the law is not in its ability or emphasis on controlling</w:t>
      </w:r>
      <w:r w:rsidR="009E32C1" w:rsidRPr="00D46618">
        <w:rPr>
          <w:szCs w:val="28"/>
        </w:rPr>
        <w:t xml:space="preserve"> or limiting</w:t>
      </w:r>
      <w:r w:rsidRPr="00D46618">
        <w:rPr>
          <w:szCs w:val="28"/>
        </w:rPr>
        <w:t xml:space="preserve"> human beings.  God’s </w:t>
      </w:r>
      <w:r w:rsidR="00FD66D3" w:rsidRPr="00D46618">
        <w:rPr>
          <w:szCs w:val="28"/>
        </w:rPr>
        <w:t>torah</w:t>
      </w:r>
      <w:r w:rsidRPr="00D46618">
        <w:rPr>
          <w:szCs w:val="28"/>
        </w:rPr>
        <w:t xml:space="preserve"> is perfect because it </w:t>
      </w:r>
    </w:p>
    <w:p w14:paraId="6A563111" w14:textId="1E4EA308" w:rsidR="0045426D" w:rsidRPr="00D46618" w:rsidRDefault="0045426D" w:rsidP="0045426D">
      <w:pPr>
        <w:tabs>
          <w:tab w:val="right" w:pos="9360"/>
        </w:tabs>
        <w:ind w:left="720"/>
        <w:rPr>
          <w:i/>
          <w:iCs/>
          <w:szCs w:val="28"/>
        </w:rPr>
      </w:pPr>
      <w:r w:rsidRPr="00D46618">
        <w:rPr>
          <w:i/>
          <w:iCs/>
          <w:szCs w:val="28"/>
          <w:vertAlign w:val="superscript"/>
        </w:rPr>
        <w:t>7</w:t>
      </w:r>
      <w:r w:rsidRPr="00D46618">
        <w:rPr>
          <w:i/>
          <w:iCs/>
          <w:szCs w:val="28"/>
        </w:rPr>
        <w:t>reviv</w:t>
      </w:r>
      <w:r w:rsidRPr="00D46618">
        <w:rPr>
          <w:szCs w:val="28"/>
        </w:rPr>
        <w:t>(es)</w:t>
      </w:r>
      <w:r w:rsidRPr="00D46618">
        <w:rPr>
          <w:i/>
          <w:iCs/>
          <w:szCs w:val="28"/>
        </w:rPr>
        <w:t xml:space="preserve"> the soul;</w:t>
      </w:r>
      <w:r w:rsidRPr="00D46618">
        <w:rPr>
          <w:i/>
          <w:iCs/>
          <w:szCs w:val="28"/>
        </w:rPr>
        <w:br/>
        <w:t xml:space="preserve">the decrees of the </w:t>
      </w:r>
      <w:r w:rsidRPr="00D46618">
        <w:rPr>
          <w:rStyle w:val="sc"/>
          <w:i/>
          <w:iCs/>
          <w:szCs w:val="28"/>
        </w:rPr>
        <w:t>Lord</w:t>
      </w:r>
      <w:r w:rsidRPr="00D46618">
        <w:rPr>
          <w:i/>
          <w:iCs/>
          <w:szCs w:val="28"/>
        </w:rPr>
        <w:t xml:space="preserve"> are sure,</w:t>
      </w:r>
      <w:r w:rsidRPr="00D46618">
        <w:rPr>
          <w:i/>
          <w:iCs/>
          <w:szCs w:val="28"/>
        </w:rPr>
        <w:br/>
        <w:t xml:space="preserve">   making wise the simple; </w:t>
      </w:r>
    </w:p>
    <w:p w14:paraId="055162F9" w14:textId="77777777" w:rsidR="0045426D" w:rsidRPr="00D46618" w:rsidRDefault="0045426D" w:rsidP="0045426D">
      <w:pPr>
        <w:tabs>
          <w:tab w:val="right" w:pos="9360"/>
        </w:tabs>
        <w:ind w:firstLine="720"/>
        <w:rPr>
          <w:szCs w:val="28"/>
        </w:rPr>
      </w:pPr>
    </w:p>
    <w:p w14:paraId="4C625D20" w14:textId="72FF4B56" w:rsidR="00637CBE" w:rsidRPr="00D46618" w:rsidRDefault="00CE6684" w:rsidP="0045426D">
      <w:pPr>
        <w:tabs>
          <w:tab w:val="right" w:pos="9360"/>
        </w:tabs>
        <w:ind w:firstLine="720"/>
        <w:rPr>
          <w:szCs w:val="28"/>
        </w:rPr>
      </w:pPr>
      <w:r>
        <w:rPr>
          <w:szCs w:val="28"/>
        </w:rPr>
        <w:t xml:space="preserve">In other words, </w:t>
      </w:r>
      <w:r w:rsidR="009E32C1" w:rsidRPr="00D46618">
        <w:rPr>
          <w:szCs w:val="28"/>
        </w:rPr>
        <w:t xml:space="preserve">God’s laws are meant as a gift to humankind.  What the poet of this psalm wants to sing and teach us is that God’s law </w:t>
      </w:r>
      <w:r>
        <w:rPr>
          <w:szCs w:val="28"/>
        </w:rPr>
        <w:t>is</w:t>
      </w:r>
      <w:r w:rsidR="009E32C1" w:rsidRPr="00D46618">
        <w:rPr>
          <w:szCs w:val="28"/>
        </w:rPr>
        <w:t xml:space="preserve"> meant to establish order between human beings and God, and within the human community, too.  God’s laws, says the poet, are “right,” “clear,” “pure,” and “enduring.”  They are “true” and are more valuable than fine gold; sweeter than honey in the comb.  </w:t>
      </w:r>
    </w:p>
    <w:p w14:paraId="2B096D1F" w14:textId="739126DA" w:rsidR="00637CBE" w:rsidRPr="00D46618" w:rsidRDefault="00637CBE" w:rsidP="0045426D">
      <w:pPr>
        <w:tabs>
          <w:tab w:val="right" w:pos="9360"/>
        </w:tabs>
        <w:ind w:firstLine="720"/>
        <w:rPr>
          <w:szCs w:val="28"/>
        </w:rPr>
      </w:pPr>
      <w:r w:rsidRPr="00D46618">
        <w:rPr>
          <w:szCs w:val="28"/>
        </w:rPr>
        <w:t xml:space="preserve">All of this is true because God’s </w:t>
      </w:r>
      <w:r w:rsidR="00FD66D3" w:rsidRPr="00D46618">
        <w:rPr>
          <w:szCs w:val="28"/>
        </w:rPr>
        <w:t>torah</w:t>
      </w:r>
      <w:r w:rsidRPr="00D46618">
        <w:rPr>
          <w:szCs w:val="28"/>
        </w:rPr>
        <w:t xml:space="preserve">—in this psalm, in the Ten Commandments, and throughout the Bible—is meant to provide us with an understanding of ourselves as interrelated; in relationship with God and with one another.  </w:t>
      </w:r>
    </w:p>
    <w:p w14:paraId="3F146153" w14:textId="287563F7" w:rsidR="00637CBE" w:rsidRPr="00D46618" w:rsidRDefault="00637CBE" w:rsidP="0045426D">
      <w:pPr>
        <w:tabs>
          <w:tab w:val="right" w:pos="9360"/>
        </w:tabs>
        <w:ind w:firstLine="720"/>
        <w:rPr>
          <w:szCs w:val="28"/>
        </w:rPr>
      </w:pPr>
      <w:r w:rsidRPr="00D46618">
        <w:rPr>
          <w:szCs w:val="28"/>
        </w:rPr>
        <w:t>Just like the hymns we sing and the psalms we have been singing, we</w:t>
      </w:r>
      <w:r w:rsidR="00FD66D3" w:rsidRPr="00D46618">
        <w:rPr>
          <w:szCs w:val="28"/>
        </w:rPr>
        <w:t xml:space="preserve"> each</w:t>
      </w:r>
      <w:r w:rsidRPr="00D46618">
        <w:rPr>
          <w:szCs w:val="28"/>
        </w:rPr>
        <w:t xml:space="preserve"> have our part to sing</w:t>
      </w:r>
      <w:r w:rsidR="00FD66D3" w:rsidRPr="00D46618">
        <w:rPr>
          <w:szCs w:val="28"/>
        </w:rPr>
        <w:t xml:space="preserve"> in order to express a whole musical piece</w:t>
      </w:r>
      <w:r w:rsidRPr="00D46618">
        <w:rPr>
          <w:szCs w:val="28"/>
        </w:rPr>
        <w:t>.  The music</w:t>
      </w:r>
      <w:r w:rsidR="00FD66D3" w:rsidRPr="00D46618">
        <w:rPr>
          <w:szCs w:val="28"/>
        </w:rPr>
        <w:t>-</w:t>
      </w:r>
      <w:r w:rsidRPr="00D46618">
        <w:rPr>
          <w:szCs w:val="28"/>
        </w:rPr>
        <w:t xml:space="preserve">poetry on the page </w:t>
      </w:r>
      <w:r w:rsidR="00FD66D3" w:rsidRPr="00D46618">
        <w:rPr>
          <w:szCs w:val="28"/>
        </w:rPr>
        <w:t>makes</w:t>
      </w:r>
      <w:r w:rsidRPr="00D46618">
        <w:rPr>
          <w:szCs w:val="28"/>
        </w:rPr>
        <w:t xml:space="preserve"> a space </w:t>
      </w:r>
      <w:r w:rsidR="00FD66D3" w:rsidRPr="00D46618">
        <w:rPr>
          <w:szCs w:val="28"/>
        </w:rPr>
        <w:t xml:space="preserve">among other voices and instruments </w:t>
      </w:r>
      <w:r w:rsidRPr="00D46618">
        <w:rPr>
          <w:szCs w:val="28"/>
        </w:rPr>
        <w:t xml:space="preserve">for our voice to be used and heard.  This is what God’s </w:t>
      </w:r>
      <w:r w:rsidR="00FD66D3" w:rsidRPr="00D46618">
        <w:rPr>
          <w:szCs w:val="28"/>
        </w:rPr>
        <w:t>torah</w:t>
      </w:r>
      <w:r w:rsidRPr="00D46618">
        <w:rPr>
          <w:szCs w:val="28"/>
        </w:rPr>
        <w:t xml:space="preserve"> is meant to accomplish in our lives, too.  </w:t>
      </w:r>
    </w:p>
    <w:p w14:paraId="7542179A" w14:textId="6B3B2724" w:rsidR="00746ED4" w:rsidRPr="00D46618" w:rsidRDefault="00746ED4" w:rsidP="0045426D">
      <w:pPr>
        <w:tabs>
          <w:tab w:val="right" w:pos="9360"/>
        </w:tabs>
        <w:ind w:firstLine="720"/>
        <w:rPr>
          <w:szCs w:val="28"/>
        </w:rPr>
      </w:pPr>
      <w:r w:rsidRPr="00D46618">
        <w:rPr>
          <w:szCs w:val="28"/>
        </w:rPr>
        <w:t xml:space="preserve">In fact, as I was writing these lines what occurred to me was the scene from </w:t>
      </w:r>
      <w:r w:rsidRPr="00D46618">
        <w:rPr>
          <w:i/>
          <w:iCs/>
          <w:szCs w:val="28"/>
        </w:rPr>
        <w:t>The Sound of Music</w:t>
      </w:r>
      <w:r w:rsidRPr="00D46618">
        <w:rPr>
          <w:szCs w:val="28"/>
        </w:rPr>
        <w:t xml:space="preserve"> when Maria </w:t>
      </w:r>
      <w:r w:rsidR="00FD66D3" w:rsidRPr="00D46618">
        <w:rPr>
          <w:szCs w:val="28"/>
        </w:rPr>
        <w:t>teaches</w:t>
      </w:r>
      <w:r w:rsidRPr="00D46618">
        <w:rPr>
          <w:szCs w:val="28"/>
        </w:rPr>
        <w:t xml:space="preserve"> the children to sing.  In the movie, the small band of children and governess skip along through the streets and meadows of </w:t>
      </w:r>
      <w:r w:rsidR="00FD02D2" w:rsidRPr="00D46618">
        <w:rPr>
          <w:szCs w:val="28"/>
        </w:rPr>
        <w:t>Salzburg</w:t>
      </w:r>
      <w:r w:rsidRPr="00D46618">
        <w:rPr>
          <w:szCs w:val="28"/>
        </w:rPr>
        <w:t xml:space="preserve"> singing of how just a few </w:t>
      </w:r>
      <w:r w:rsidR="00FD66D3" w:rsidRPr="00D46618">
        <w:rPr>
          <w:szCs w:val="28"/>
        </w:rPr>
        <w:t>musical tones</w:t>
      </w:r>
      <w:r w:rsidRPr="00D46618">
        <w:rPr>
          <w:szCs w:val="28"/>
        </w:rPr>
        <w:t xml:space="preserve"> have given them a whole universe of music to sing, to create, to celebrate, and to rejoice in.  </w:t>
      </w:r>
    </w:p>
    <w:p w14:paraId="6AA2F741" w14:textId="7E1E4BB8" w:rsidR="00746ED4" w:rsidRPr="00D46618" w:rsidRDefault="00746ED4" w:rsidP="0045426D">
      <w:pPr>
        <w:tabs>
          <w:tab w:val="right" w:pos="9360"/>
        </w:tabs>
        <w:ind w:firstLine="720"/>
        <w:rPr>
          <w:szCs w:val="28"/>
        </w:rPr>
      </w:pPr>
      <w:r w:rsidRPr="00D46618">
        <w:rPr>
          <w:szCs w:val="28"/>
        </w:rPr>
        <w:t xml:space="preserve">We do not think of the law in that way very often, and while this is quite understandable when it comes to human laws, God’s laws are entirely different.  They really are like music because they ask us to </w:t>
      </w:r>
      <w:r w:rsidR="00911695" w:rsidRPr="00D46618">
        <w:rPr>
          <w:szCs w:val="28"/>
        </w:rPr>
        <w:t xml:space="preserve">enter into community with God and </w:t>
      </w:r>
      <w:r w:rsidR="00A543DF">
        <w:rPr>
          <w:szCs w:val="28"/>
        </w:rPr>
        <w:t xml:space="preserve">with </w:t>
      </w:r>
      <w:r w:rsidR="00911695" w:rsidRPr="00D46618">
        <w:rPr>
          <w:szCs w:val="28"/>
        </w:rPr>
        <w:t>each other in a way that can create an environment of honesty</w:t>
      </w:r>
      <w:r w:rsidR="00FD02D2" w:rsidRPr="00D46618">
        <w:rPr>
          <w:szCs w:val="28"/>
        </w:rPr>
        <w:t xml:space="preserve"> and respect</w:t>
      </w:r>
      <w:r w:rsidR="00911695" w:rsidRPr="00D46618">
        <w:rPr>
          <w:szCs w:val="28"/>
        </w:rPr>
        <w:t xml:space="preserve">.  Such an environment assumes that each person is worthy of </w:t>
      </w:r>
      <w:r w:rsidR="00FD02D2" w:rsidRPr="00D46618">
        <w:rPr>
          <w:szCs w:val="28"/>
        </w:rPr>
        <w:t xml:space="preserve">the truth—ie. of </w:t>
      </w:r>
      <w:r w:rsidR="00911695" w:rsidRPr="00D46618">
        <w:rPr>
          <w:szCs w:val="28"/>
        </w:rPr>
        <w:t xml:space="preserve">respectful and honorable treatment.  To live with these things cannot help but bring calm to the heart and spirit—and to our relationships. </w:t>
      </w:r>
      <w:r w:rsidR="00FD02D2" w:rsidRPr="00D46618">
        <w:rPr>
          <w:szCs w:val="28"/>
        </w:rPr>
        <w:t xml:space="preserve"> </w:t>
      </w:r>
    </w:p>
    <w:p w14:paraId="547DA4EC" w14:textId="77777777" w:rsidR="00515540" w:rsidRPr="00D46618" w:rsidRDefault="00FD02D2" w:rsidP="0045426D">
      <w:pPr>
        <w:tabs>
          <w:tab w:val="right" w:pos="9360"/>
        </w:tabs>
        <w:ind w:firstLine="720"/>
        <w:rPr>
          <w:szCs w:val="28"/>
        </w:rPr>
      </w:pPr>
      <w:r w:rsidRPr="00D46618">
        <w:rPr>
          <w:szCs w:val="28"/>
        </w:rPr>
        <w:t>In our context, political concerns seem to be more important than mutual respect and truthfulness</w:t>
      </w:r>
      <w:r w:rsidR="00B545EF" w:rsidRPr="00D46618">
        <w:rPr>
          <w:szCs w:val="28"/>
        </w:rPr>
        <w:t xml:space="preserve"> these days, and the only antidote that I can think of is in the very first of the Ten Commandments, and in all fourteen of the verses of Psalm 19</w:t>
      </w:r>
      <w:r w:rsidR="00515540" w:rsidRPr="00D46618">
        <w:rPr>
          <w:szCs w:val="28"/>
        </w:rPr>
        <w:t xml:space="preserve">: </w:t>
      </w:r>
      <w:r w:rsidR="00515540" w:rsidRPr="00D46618">
        <w:rPr>
          <w:i/>
          <w:iCs/>
          <w:szCs w:val="28"/>
        </w:rPr>
        <w:t>“I am the Lord your God.”</w:t>
      </w:r>
    </w:p>
    <w:p w14:paraId="3A9F0620" w14:textId="3C189AD5" w:rsidR="00126A6A" w:rsidRPr="00D46618" w:rsidRDefault="00515540" w:rsidP="0045426D">
      <w:pPr>
        <w:tabs>
          <w:tab w:val="right" w:pos="9360"/>
        </w:tabs>
        <w:ind w:firstLine="720"/>
        <w:rPr>
          <w:szCs w:val="28"/>
        </w:rPr>
      </w:pPr>
      <w:r w:rsidRPr="00D46618">
        <w:rPr>
          <w:szCs w:val="28"/>
        </w:rPr>
        <w:t xml:space="preserve">It takes humility and a sincere desire to serve to accept </w:t>
      </w:r>
      <w:r w:rsidR="00FD66D3" w:rsidRPr="00D46618">
        <w:rPr>
          <w:szCs w:val="28"/>
        </w:rPr>
        <w:t>God’s authority and trust</w:t>
      </w:r>
      <w:r w:rsidR="00A543DF">
        <w:rPr>
          <w:szCs w:val="28"/>
        </w:rPr>
        <w:t>ful</w:t>
      </w:r>
      <w:r w:rsidR="00FD66D3" w:rsidRPr="00D46618">
        <w:rPr>
          <w:szCs w:val="28"/>
        </w:rPr>
        <w:t>ness above all others</w:t>
      </w:r>
      <w:r w:rsidRPr="00D46618">
        <w:rPr>
          <w:szCs w:val="28"/>
        </w:rPr>
        <w:t xml:space="preserve">.  </w:t>
      </w:r>
      <w:r w:rsidR="009E34CD" w:rsidRPr="00D46618">
        <w:rPr>
          <w:szCs w:val="28"/>
        </w:rPr>
        <w:t>However,</w:t>
      </w:r>
      <w:r w:rsidRPr="00D46618">
        <w:rPr>
          <w:szCs w:val="28"/>
        </w:rPr>
        <w:t xml:space="preserve"> w</w:t>
      </w:r>
      <w:r w:rsidR="00B545EF" w:rsidRPr="00D46618">
        <w:rPr>
          <w:szCs w:val="28"/>
        </w:rPr>
        <w:t xml:space="preserve">hen power is the objective, truth becomes harder to find.  </w:t>
      </w:r>
      <w:r w:rsidRPr="00D46618">
        <w:rPr>
          <w:szCs w:val="28"/>
        </w:rPr>
        <w:t>When h</w:t>
      </w:r>
      <w:r w:rsidR="00B545EF" w:rsidRPr="00D46618">
        <w:rPr>
          <w:szCs w:val="28"/>
        </w:rPr>
        <w:t>umility becomes the rarest of</w:t>
      </w:r>
      <w:r w:rsidRPr="00D46618">
        <w:rPr>
          <w:szCs w:val="28"/>
        </w:rPr>
        <w:t xml:space="preserve"> human characteristics then trust is broken as are lives, communities, </w:t>
      </w:r>
      <w:r w:rsidR="00A543DF">
        <w:rPr>
          <w:szCs w:val="28"/>
        </w:rPr>
        <w:t xml:space="preserve">and </w:t>
      </w:r>
      <w:bookmarkStart w:id="0" w:name="_GoBack"/>
      <w:bookmarkEnd w:id="0"/>
      <w:r w:rsidRPr="00D46618">
        <w:rPr>
          <w:szCs w:val="28"/>
        </w:rPr>
        <w:t xml:space="preserve">nations.  </w:t>
      </w:r>
      <w:r w:rsidR="009E34CD" w:rsidRPr="00D46618">
        <w:rPr>
          <w:szCs w:val="28"/>
        </w:rPr>
        <w:t xml:space="preserve">Humility is what allows us to receive the authority of God.  It allows us to value our role in service to others and to those values of honesty, truth, generosity, and compassion.  This is the gift that God wants us to have—they very gift the psalmist-poet celebrates and praises.  </w:t>
      </w:r>
    </w:p>
    <w:p w14:paraId="64BD2764" w14:textId="57E0094B" w:rsidR="00126A6A" w:rsidRPr="00D46618" w:rsidRDefault="00126A6A" w:rsidP="00126A6A">
      <w:pPr>
        <w:tabs>
          <w:tab w:val="right" w:pos="9360"/>
        </w:tabs>
        <w:ind w:firstLine="720"/>
        <w:rPr>
          <w:szCs w:val="28"/>
        </w:rPr>
      </w:pPr>
      <w:r w:rsidRPr="00D46618">
        <w:rPr>
          <w:szCs w:val="28"/>
        </w:rPr>
        <w:t>Here, on the third Sunday of Lent, we are asked to listen to the words of a poet who, long ago, recognized the gift humans ha</w:t>
      </w:r>
      <w:r w:rsidR="009E34CD" w:rsidRPr="00D46618">
        <w:rPr>
          <w:szCs w:val="28"/>
        </w:rPr>
        <w:t>ve</w:t>
      </w:r>
      <w:r w:rsidRPr="00D46618">
        <w:rPr>
          <w:szCs w:val="28"/>
        </w:rPr>
        <w:t xml:space="preserve"> been given in the God who revealed </w:t>
      </w:r>
      <w:r w:rsidR="009E34CD" w:rsidRPr="00D46618">
        <w:rPr>
          <w:szCs w:val="28"/>
        </w:rPr>
        <w:t xml:space="preserve">and continues to reveal </w:t>
      </w:r>
      <w:r w:rsidRPr="00D46618">
        <w:rPr>
          <w:szCs w:val="28"/>
        </w:rPr>
        <w:t>God</w:t>
      </w:r>
      <w:r w:rsidR="009E34CD" w:rsidRPr="00D46618">
        <w:rPr>
          <w:szCs w:val="28"/>
        </w:rPr>
        <w:t>’s</w:t>
      </w:r>
      <w:r w:rsidRPr="00D46618">
        <w:rPr>
          <w:szCs w:val="28"/>
        </w:rPr>
        <w:t>-self through acts of love that re</w:t>
      </w:r>
      <w:r w:rsidR="009E34CD" w:rsidRPr="00D46618">
        <w:rPr>
          <w:szCs w:val="28"/>
        </w:rPr>
        <w:t>s</w:t>
      </w:r>
      <w:r w:rsidRPr="00D46618">
        <w:rPr>
          <w:szCs w:val="28"/>
        </w:rPr>
        <w:t xml:space="preserve">cue and save, that even nature proclaims, and </w:t>
      </w:r>
      <w:r w:rsidR="00FD66D3" w:rsidRPr="00D46618">
        <w:rPr>
          <w:szCs w:val="28"/>
        </w:rPr>
        <w:t>who even</w:t>
      </w:r>
      <w:r w:rsidRPr="00D46618">
        <w:rPr>
          <w:szCs w:val="28"/>
        </w:rPr>
        <w:t xml:space="preserve"> offer</w:t>
      </w:r>
      <w:r w:rsidR="009E34CD" w:rsidRPr="00D46618">
        <w:rPr>
          <w:szCs w:val="28"/>
        </w:rPr>
        <w:t>s</w:t>
      </w:r>
      <w:r w:rsidRPr="00D46618">
        <w:rPr>
          <w:szCs w:val="28"/>
        </w:rPr>
        <w:t xml:space="preserve"> God’s own self to us</w:t>
      </w:r>
      <w:r w:rsidR="00FD66D3" w:rsidRPr="00D46618">
        <w:rPr>
          <w:szCs w:val="28"/>
        </w:rPr>
        <w:t xml:space="preserve">.  </w:t>
      </w:r>
      <w:r w:rsidR="009E34CD" w:rsidRPr="00D46618">
        <w:rPr>
          <w:szCs w:val="28"/>
        </w:rPr>
        <w:t xml:space="preserve">May we, with outstretched hands and open hearts, receive this gift and give thanks.  Amen.  </w:t>
      </w:r>
    </w:p>
    <w:p w14:paraId="29555921" w14:textId="617B58C0" w:rsidR="007E3629" w:rsidRPr="00D46618" w:rsidRDefault="007E3629" w:rsidP="00CF0C57">
      <w:pPr>
        <w:tabs>
          <w:tab w:val="right" w:pos="9360"/>
        </w:tabs>
        <w:ind w:firstLine="720"/>
        <w:rPr>
          <w:szCs w:val="28"/>
        </w:rPr>
      </w:pPr>
    </w:p>
    <w:sectPr w:rsidR="007E3629" w:rsidRPr="00D46618" w:rsidSect="00C028E5">
      <w:footerReference w:type="default" r:id="rId9"/>
      <w:pgSz w:w="12240" w:h="15840"/>
      <w:pgMar w:top="1080" w:right="1080" w:bottom="1080" w:left="108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A6019" w14:textId="77777777" w:rsidR="00C028E5" w:rsidRDefault="00C028E5" w:rsidP="003A56B3">
      <w:r>
        <w:separator/>
      </w:r>
    </w:p>
  </w:endnote>
  <w:endnote w:type="continuationSeparator" w:id="0">
    <w:p w14:paraId="26B1D4DC" w14:textId="77777777" w:rsidR="00C028E5" w:rsidRDefault="00C028E5"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A543DF">
          <w:rPr>
            <w:noProof/>
          </w:rPr>
          <w:t>1</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6FE54" w14:textId="77777777" w:rsidR="00C028E5" w:rsidRDefault="00C028E5" w:rsidP="003A56B3">
      <w:r>
        <w:separator/>
      </w:r>
    </w:p>
  </w:footnote>
  <w:footnote w:type="continuationSeparator" w:id="0">
    <w:p w14:paraId="784B1219" w14:textId="77777777" w:rsidR="00C028E5" w:rsidRDefault="00C028E5"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2971"/>
    <w:rsid w:val="000046CB"/>
    <w:rsid w:val="000053E1"/>
    <w:rsid w:val="00006F96"/>
    <w:rsid w:val="000105F3"/>
    <w:rsid w:val="000106E9"/>
    <w:rsid w:val="0001167B"/>
    <w:rsid w:val="00011A33"/>
    <w:rsid w:val="000128F6"/>
    <w:rsid w:val="0001490D"/>
    <w:rsid w:val="00014B93"/>
    <w:rsid w:val="000154B9"/>
    <w:rsid w:val="00015B70"/>
    <w:rsid w:val="00017AFC"/>
    <w:rsid w:val="00024408"/>
    <w:rsid w:val="0002559D"/>
    <w:rsid w:val="0002577C"/>
    <w:rsid w:val="00026D3C"/>
    <w:rsid w:val="0002782C"/>
    <w:rsid w:val="000278EB"/>
    <w:rsid w:val="00031D2C"/>
    <w:rsid w:val="00033BC5"/>
    <w:rsid w:val="000373FA"/>
    <w:rsid w:val="00037529"/>
    <w:rsid w:val="00037B32"/>
    <w:rsid w:val="000401C8"/>
    <w:rsid w:val="00042B62"/>
    <w:rsid w:val="0004315C"/>
    <w:rsid w:val="00045010"/>
    <w:rsid w:val="00045CB5"/>
    <w:rsid w:val="00046948"/>
    <w:rsid w:val="000476C4"/>
    <w:rsid w:val="00051D7F"/>
    <w:rsid w:val="00051F98"/>
    <w:rsid w:val="00052496"/>
    <w:rsid w:val="00055D77"/>
    <w:rsid w:val="000563F0"/>
    <w:rsid w:val="00056F99"/>
    <w:rsid w:val="000572A3"/>
    <w:rsid w:val="00061B91"/>
    <w:rsid w:val="00062BC1"/>
    <w:rsid w:val="00064918"/>
    <w:rsid w:val="000674D8"/>
    <w:rsid w:val="00071693"/>
    <w:rsid w:val="00071960"/>
    <w:rsid w:val="00072CF7"/>
    <w:rsid w:val="00072F1E"/>
    <w:rsid w:val="00073948"/>
    <w:rsid w:val="000740B7"/>
    <w:rsid w:val="00074121"/>
    <w:rsid w:val="00075E09"/>
    <w:rsid w:val="0008002A"/>
    <w:rsid w:val="000810C2"/>
    <w:rsid w:val="00081712"/>
    <w:rsid w:val="00082E6D"/>
    <w:rsid w:val="00084211"/>
    <w:rsid w:val="000902ED"/>
    <w:rsid w:val="000925E1"/>
    <w:rsid w:val="00092B4F"/>
    <w:rsid w:val="000944BA"/>
    <w:rsid w:val="000955C2"/>
    <w:rsid w:val="000962D1"/>
    <w:rsid w:val="000A044F"/>
    <w:rsid w:val="000A09C9"/>
    <w:rsid w:val="000A1B16"/>
    <w:rsid w:val="000A3A56"/>
    <w:rsid w:val="000A444E"/>
    <w:rsid w:val="000A4A9E"/>
    <w:rsid w:val="000A5950"/>
    <w:rsid w:val="000A67D7"/>
    <w:rsid w:val="000A6ADA"/>
    <w:rsid w:val="000A70CC"/>
    <w:rsid w:val="000A71B0"/>
    <w:rsid w:val="000A7465"/>
    <w:rsid w:val="000B0449"/>
    <w:rsid w:val="000B051F"/>
    <w:rsid w:val="000B3E94"/>
    <w:rsid w:val="000B5B2C"/>
    <w:rsid w:val="000B61C3"/>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E782E"/>
    <w:rsid w:val="000E7CCF"/>
    <w:rsid w:val="000F05A3"/>
    <w:rsid w:val="000F06E7"/>
    <w:rsid w:val="000F0798"/>
    <w:rsid w:val="000F0EDF"/>
    <w:rsid w:val="000F268D"/>
    <w:rsid w:val="000F271D"/>
    <w:rsid w:val="000F485A"/>
    <w:rsid w:val="000F54FC"/>
    <w:rsid w:val="000F6C6D"/>
    <w:rsid w:val="000F77D3"/>
    <w:rsid w:val="00100264"/>
    <w:rsid w:val="00100400"/>
    <w:rsid w:val="00100FA1"/>
    <w:rsid w:val="00103078"/>
    <w:rsid w:val="0010361A"/>
    <w:rsid w:val="00104538"/>
    <w:rsid w:val="001052F8"/>
    <w:rsid w:val="00105DDB"/>
    <w:rsid w:val="00106226"/>
    <w:rsid w:val="00106C33"/>
    <w:rsid w:val="001112B8"/>
    <w:rsid w:val="00112A07"/>
    <w:rsid w:val="00114AA2"/>
    <w:rsid w:val="00115A2F"/>
    <w:rsid w:val="00116300"/>
    <w:rsid w:val="001163C6"/>
    <w:rsid w:val="00120C88"/>
    <w:rsid w:val="001248F7"/>
    <w:rsid w:val="00125A4E"/>
    <w:rsid w:val="00126476"/>
    <w:rsid w:val="00126A6A"/>
    <w:rsid w:val="00127298"/>
    <w:rsid w:val="00130F4F"/>
    <w:rsid w:val="00132046"/>
    <w:rsid w:val="001333E1"/>
    <w:rsid w:val="00133E6A"/>
    <w:rsid w:val="00134333"/>
    <w:rsid w:val="00135D0F"/>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617"/>
    <w:rsid w:val="0016291E"/>
    <w:rsid w:val="001630E2"/>
    <w:rsid w:val="00163CAA"/>
    <w:rsid w:val="00164589"/>
    <w:rsid w:val="001655C1"/>
    <w:rsid w:val="00166458"/>
    <w:rsid w:val="00167916"/>
    <w:rsid w:val="00171829"/>
    <w:rsid w:val="00171F49"/>
    <w:rsid w:val="0017294C"/>
    <w:rsid w:val="001746C1"/>
    <w:rsid w:val="001747DA"/>
    <w:rsid w:val="001764D6"/>
    <w:rsid w:val="0017703B"/>
    <w:rsid w:val="00180463"/>
    <w:rsid w:val="001831C5"/>
    <w:rsid w:val="00183E8B"/>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44F6"/>
    <w:rsid w:val="001C5426"/>
    <w:rsid w:val="001C61F1"/>
    <w:rsid w:val="001D4B93"/>
    <w:rsid w:val="001D4DD3"/>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1E2C"/>
    <w:rsid w:val="00233754"/>
    <w:rsid w:val="00233E1A"/>
    <w:rsid w:val="0023412C"/>
    <w:rsid w:val="002351A5"/>
    <w:rsid w:val="002351CF"/>
    <w:rsid w:val="00237771"/>
    <w:rsid w:val="00243028"/>
    <w:rsid w:val="00243124"/>
    <w:rsid w:val="00243AB8"/>
    <w:rsid w:val="00244F6D"/>
    <w:rsid w:val="002476A2"/>
    <w:rsid w:val="00247D64"/>
    <w:rsid w:val="00247D94"/>
    <w:rsid w:val="002504B2"/>
    <w:rsid w:val="00250F2D"/>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72603"/>
    <w:rsid w:val="002738E4"/>
    <w:rsid w:val="00273E28"/>
    <w:rsid w:val="00277624"/>
    <w:rsid w:val="0028100B"/>
    <w:rsid w:val="00282A16"/>
    <w:rsid w:val="00283529"/>
    <w:rsid w:val="00286292"/>
    <w:rsid w:val="002863F7"/>
    <w:rsid w:val="00290C88"/>
    <w:rsid w:val="00291899"/>
    <w:rsid w:val="00293063"/>
    <w:rsid w:val="002931EB"/>
    <w:rsid w:val="00293F0A"/>
    <w:rsid w:val="00294C4E"/>
    <w:rsid w:val="002957B1"/>
    <w:rsid w:val="00296D03"/>
    <w:rsid w:val="002A151B"/>
    <w:rsid w:val="002A39CB"/>
    <w:rsid w:val="002A5CFC"/>
    <w:rsid w:val="002B0936"/>
    <w:rsid w:val="002B39DB"/>
    <w:rsid w:val="002B43AE"/>
    <w:rsid w:val="002B5230"/>
    <w:rsid w:val="002B5273"/>
    <w:rsid w:val="002B6419"/>
    <w:rsid w:val="002B6934"/>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5398"/>
    <w:rsid w:val="00307F38"/>
    <w:rsid w:val="003108DC"/>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218B"/>
    <w:rsid w:val="00394AA7"/>
    <w:rsid w:val="00394FC3"/>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1DE8"/>
    <w:rsid w:val="003D2DCB"/>
    <w:rsid w:val="003D3D01"/>
    <w:rsid w:val="003D5A7A"/>
    <w:rsid w:val="003D6677"/>
    <w:rsid w:val="003D7026"/>
    <w:rsid w:val="003E07FC"/>
    <w:rsid w:val="003E11DF"/>
    <w:rsid w:val="003E178C"/>
    <w:rsid w:val="003E1FAF"/>
    <w:rsid w:val="003E2D38"/>
    <w:rsid w:val="003E2FDE"/>
    <w:rsid w:val="003E3C84"/>
    <w:rsid w:val="003E4454"/>
    <w:rsid w:val="003E6743"/>
    <w:rsid w:val="003E6CC3"/>
    <w:rsid w:val="003E727D"/>
    <w:rsid w:val="003F2794"/>
    <w:rsid w:val="003F573B"/>
    <w:rsid w:val="003F6D6A"/>
    <w:rsid w:val="003F7098"/>
    <w:rsid w:val="003F78E9"/>
    <w:rsid w:val="003F7F81"/>
    <w:rsid w:val="004008B5"/>
    <w:rsid w:val="00400CBC"/>
    <w:rsid w:val="00402B6E"/>
    <w:rsid w:val="00413290"/>
    <w:rsid w:val="00413A69"/>
    <w:rsid w:val="0041536E"/>
    <w:rsid w:val="00415E2B"/>
    <w:rsid w:val="0041644D"/>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C36"/>
    <w:rsid w:val="00450E7F"/>
    <w:rsid w:val="004534ED"/>
    <w:rsid w:val="00453E58"/>
    <w:rsid w:val="0045426D"/>
    <w:rsid w:val="00457CEA"/>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1E23"/>
    <w:rsid w:val="004B4DBF"/>
    <w:rsid w:val="004B50D9"/>
    <w:rsid w:val="004B511B"/>
    <w:rsid w:val="004B55F3"/>
    <w:rsid w:val="004B76AF"/>
    <w:rsid w:val="004C11CA"/>
    <w:rsid w:val="004C14F2"/>
    <w:rsid w:val="004C2DBB"/>
    <w:rsid w:val="004C3C54"/>
    <w:rsid w:val="004C4EAC"/>
    <w:rsid w:val="004C5697"/>
    <w:rsid w:val="004C580B"/>
    <w:rsid w:val="004C6E51"/>
    <w:rsid w:val="004D21C7"/>
    <w:rsid w:val="004D2704"/>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1E60"/>
    <w:rsid w:val="005021B7"/>
    <w:rsid w:val="00503426"/>
    <w:rsid w:val="00504C99"/>
    <w:rsid w:val="00505D6A"/>
    <w:rsid w:val="00507DFF"/>
    <w:rsid w:val="00510424"/>
    <w:rsid w:val="005114D3"/>
    <w:rsid w:val="005117D1"/>
    <w:rsid w:val="00511F6A"/>
    <w:rsid w:val="00513050"/>
    <w:rsid w:val="005139F7"/>
    <w:rsid w:val="005145FC"/>
    <w:rsid w:val="00515540"/>
    <w:rsid w:val="0051559A"/>
    <w:rsid w:val="00516399"/>
    <w:rsid w:val="00517544"/>
    <w:rsid w:val="00517D0A"/>
    <w:rsid w:val="00520904"/>
    <w:rsid w:val="0052208A"/>
    <w:rsid w:val="00522EB5"/>
    <w:rsid w:val="00523061"/>
    <w:rsid w:val="005238CB"/>
    <w:rsid w:val="00524027"/>
    <w:rsid w:val="005242AE"/>
    <w:rsid w:val="00524941"/>
    <w:rsid w:val="00525856"/>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3D66"/>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B12DF"/>
    <w:rsid w:val="005C246E"/>
    <w:rsid w:val="005C2CED"/>
    <w:rsid w:val="005C3921"/>
    <w:rsid w:val="005C4E34"/>
    <w:rsid w:val="005C55DC"/>
    <w:rsid w:val="005C5712"/>
    <w:rsid w:val="005C63A6"/>
    <w:rsid w:val="005C6958"/>
    <w:rsid w:val="005C6B35"/>
    <w:rsid w:val="005C79EA"/>
    <w:rsid w:val="005D1553"/>
    <w:rsid w:val="005D1ADE"/>
    <w:rsid w:val="005D276B"/>
    <w:rsid w:val="005D358F"/>
    <w:rsid w:val="005D36B7"/>
    <w:rsid w:val="005D59C7"/>
    <w:rsid w:val="005D78D2"/>
    <w:rsid w:val="005E116D"/>
    <w:rsid w:val="005E334A"/>
    <w:rsid w:val="005E508B"/>
    <w:rsid w:val="005E57B5"/>
    <w:rsid w:val="005E68E0"/>
    <w:rsid w:val="005E6C3F"/>
    <w:rsid w:val="005F1224"/>
    <w:rsid w:val="005F134E"/>
    <w:rsid w:val="005F1973"/>
    <w:rsid w:val="005F1A25"/>
    <w:rsid w:val="005F1DA2"/>
    <w:rsid w:val="005F25B9"/>
    <w:rsid w:val="005F2782"/>
    <w:rsid w:val="005F3E47"/>
    <w:rsid w:val="005F4C0D"/>
    <w:rsid w:val="005F4FAF"/>
    <w:rsid w:val="005F57C0"/>
    <w:rsid w:val="005F5A59"/>
    <w:rsid w:val="005F635B"/>
    <w:rsid w:val="00603DBD"/>
    <w:rsid w:val="0060479A"/>
    <w:rsid w:val="006059F1"/>
    <w:rsid w:val="00606624"/>
    <w:rsid w:val="0060765F"/>
    <w:rsid w:val="00607EB1"/>
    <w:rsid w:val="006105C2"/>
    <w:rsid w:val="0061123D"/>
    <w:rsid w:val="006137D0"/>
    <w:rsid w:val="006145A3"/>
    <w:rsid w:val="00615AAA"/>
    <w:rsid w:val="00616265"/>
    <w:rsid w:val="00616CB9"/>
    <w:rsid w:val="0062162B"/>
    <w:rsid w:val="00623F68"/>
    <w:rsid w:val="00625247"/>
    <w:rsid w:val="00626319"/>
    <w:rsid w:val="00635E83"/>
    <w:rsid w:val="00637673"/>
    <w:rsid w:val="00637CBE"/>
    <w:rsid w:val="00637D96"/>
    <w:rsid w:val="006408C9"/>
    <w:rsid w:val="006417A2"/>
    <w:rsid w:val="00642B91"/>
    <w:rsid w:val="006457F9"/>
    <w:rsid w:val="00650C74"/>
    <w:rsid w:val="00650E7F"/>
    <w:rsid w:val="006516E5"/>
    <w:rsid w:val="00652858"/>
    <w:rsid w:val="00655148"/>
    <w:rsid w:val="006554BB"/>
    <w:rsid w:val="00656B07"/>
    <w:rsid w:val="00660EB1"/>
    <w:rsid w:val="00663C7B"/>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1D16"/>
    <w:rsid w:val="00693F20"/>
    <w:rsid w:val="006A053C"/>
    <w:rsid w:val="006A20C7"/>
    <w:rsid w:val="006A300B"/>
    <w:rsid w:val="006A31BD"/>
    <w:rsid w:val="006A3FAE"/>
    <w:rsid w:val="006A4124"/>
    <w:rsid w:val="006A4A8B"/>
    <w:rsid w:val="006A595B"/>
    <w:rsid w:val="006A5AE6"/>
    <w:rsid w:val="006A75DA"/>
    <w:rsid w:val="006B0173"/>
    <w:rsid w:val="006B071A"/>
    <w:rsid w:val="006B41D9"/>
    <w:rsid w:val="006B44BE"/>
    <w:rsid w:val="006B626B"/>
    <w:rsid w:val="006B7CE7"/>
    <w:rsid w:val="006B7E27"/>
    <w:rsid w:val="006C07E9"/>
    <w:rsid w:val="006C096F"/>
    <w:rsid w:val="006C22F8"/>
    <w:rsid w:val="006C2946"/>
    <w:rsid w:val="006C3106"/>
    <w:rsid w:val="006C56CF"/>
    <w:rsid w:val="006C604B"/>
    <w:rsid w:val="006D15DA"/>
    <w:rsid w:val="006D2FB6"/>
    <w:rsid w:val="006D767F"/>
    <w:rsid w:val="006D76C6"/>
    <w:rsid w:val="006E028C"/>
    <w:rsid w:val="006E372C"/>
    <w:rsid w:val="006E4E24"/>
    <w:rsid w:val="006E5734"/>
    <w:rsid w:val="006E684C"/>
    <w:rsid w:val="006E6B4D"/>
    <w:rsid w:val="006E7081"/>
    <w:rsid w:val="006E74BB"/>
    <w:rsid w:val="006F054D"/>
    <w:rsid w:val="006F0640"/>
    <w:rsid w:val="006F1D59"/>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6ED4"/>
    <w:rsid w:val="00747A5A"/>
    <w:rsid w:val="007526E9"/>
    <w:rsid w:val="00757791"/>
    <w:rsid w:val="00761CB1"/>
    <w:rsid w:val="00762828"/>
    <w:rsid w:val="0076300D"/>
    <w:rsid w:val="00764125"/>
    <w:rsid w:val="00764302"/>
    <w:rsid w:val="007643C7"/>
    <w:rsid w:val="00765CD5"/>
    <w:rsid w:val="00767621"/>
    <w:rsid w:val="00770743"/>
    <w:rsid w:val="00772294"/>
    <w:rsid w:val="00773EC3"/>
    <w:rsid w:val="00777FF3"/>
    <w:rsid w:val="00784FED"/>
    <w:rsid w:val="00786259"/>
    <w:rsid w:val="00787105"/>
    <w:rsid w:val="0078762D"/>
    <w:rsid w:val="00793347"/>
    <w:rsid w:val="00793B14"/>
    <w:rsid w:val="007942BE"/>
    <w:rsid w:val="00795D6B"/>
    <w:rsid w:val="0079701B"/>
    <w:rsid w:val="007A1BA3"/>
    <w:rsid w:val="007A3CBB"/>
    <w:rsid w:val="007A48CD"/>
    <w:rsid w:val="007A4A94"/>
    <w:rsid w:val="007A5CC0"/>
    <w:rsid w:val="007A6A35"/>
    <w:rsid w:val="007A6C93"/>
    <w:rsid w:val="007B025B"/>
    <w:rsid w:val="007B0C35"/>
    <w:rsid w:val="007B24B2"/>
    <w:rsid w:val="007B2659"/>
    <w:rsid w:val="007B2BB7"/>
    <w:rsid w:val="007B4CE9"/>
    <w:rsid w:val="007B4EB8"/>
    <w:rsid w:val="007B6BB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593"/>
    <w:rsid w:val="007E3629"/>
    <w:rsid w:val="007E5398"/>
    <w:rsid w:val="007E7F74"/>
    <w:rsid w:val="007F6EAF"/>
    <w:rsid w:val="00800529"/>
    <w:rsid w:val="0080191D"/>
    <w:rsid w:val="008019A6"/>
    <w:rsid w:val="0080290F"/>
    <w:rsid w:val="00804B2D"/>
    <w:rsid w:val="00804DC8"/>
    <w:rsid w:val="00806288"/>
    <w:rsid w:val="008079B5"/>
    <w:rsid w:val="00807E65"/>
    <w:rsid w:val="0081149A"/>
    <w:rsid w:val="0081305B"/>
    <w:rsid w:val="0081355E"/>
    <w:rsid w:val="00815322"/>
    <w:rsid w:val="00815FFF"/>
    <w:rsid w:val="008163D9"/>
    <w:rsid w:val="00820C75"/>
    <w:rsid w:val="00821278"/>
    <w:rsid w:val="00822704"/>
    <w:rsid w:val="00822BE3"/>
    <w:rsid w:val="00822EF8"/>
    <w:rsid w:val="008238F2"/>
    <w:rsid w:val="00825190"/>
    <w:rsid w:val="008265A4"/>
    <w:rsid w:val="00826678"/>
    <w:rsid w:val="00827197"/>
    <w:rsid w:val="00827654"/>
    <w:rsid w:val="008279C5"/>
    <w:rsid w:val="00827F84"/>
    <w:rsid w:val="00834E55"/>
    <w:rsid w:val="0083739D"/>
    <w:rsid w:val="00837EFE"/>
    <w:rsid w:val="008415BC"/>
    <w:rsid w:val="00842318"/>
    <w:rsid w:val="008443AF"/>
    <w:rsid w:val="00844898"/>
    <w:rsid w:val="008452EA"/>
    <w:rsid w:val="008503F0"/>
    <w:rsid w:val="008511BF"/>
    <w:rsid w:val="00854174"/>
    <w:rsid w:val="0085452F"/>
    <w:rsid w:val="00856798"/>
    <w:rsid w:val="008601B0"/>
    <w:rsid w:val="008609CF"/>
    <w:rsid w:val="0086187F"/>
    <w:rsid w:val="00861F15"/>
    <w:rsid w:val="00863577"/>
    <w:rsid w:val="0086445B"/>
    <w:rsid w:val="00864F86"/>
    <w:rsid w:val="008704D4"/>
    <w:rsid w:val="008715FF"/>
    <w:rsid w:val="00871C3A"/>
    <w:rsid w:val="0087208D"/>
    <w:rsid w:val="00874D86"/>
    <w:rsid w:val="00875517"/>
    <w:rsid w:val="00876A00"/>
    <w:rsid w:val="0088058D"/>
    <w:rsid w:val="00883298"/>
    <w:rsid w:val="008847EB"/>
    <w:rsid w:val="00887FC1"/>
    <w:rsid w:val="008906F1"/>
    <w:rsid w:val="00893290"/>
    <w:rsid w:val="00894CA7"/>
    <w:rsid w:val="008A09F2"/>
    <w:rsid w:val="008A12AE"/>
    <w:rsid w:val="008A2655"/>
    <w:rsid w:val="008A2A05"/>
    <w:rsid w:val="008A3AA1"/>
    <w:rsid w:val="008A443B"/>
    <w:rsid w:val="008A4C57"/>
    <w:rsid w:val="008B2E60"/>
    <w:rsid w:val="008B3E49"/>
    <w:rsid w:val="008B6781"/>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377A"/>
    <w:rsid w:val="008E5561"/>
    <w:rsid w:val="008E7F05"/>
    <w:rsid w:val="008F014B"/>
    <w:rsid w:val="008F166E"/>
    <w:rsid w:val="008F2725"/>
    <w:rsid w:val="008F3314"/>
    <w:rsid w:val="008F3797"/>
    <w:rsid w:val="008F408C"/>
    <w:rsid w:val="008F4450"/>
    <w:rsid w:val="008F63A8"/>
    <w:rsid w:val="008F6470"/>
    <w:rsid w:val="00900225"/>
    <w:rsid w:val="009004F1"/>
    <w:rsid w:val="00901057"/>
    <w:rsid w:val="00901BE0"/>
    <w:rsid w:val="00902136"/>
    <w:rsid w:val="00904B19"/>
    <w:rsid w:val="00905AA0"/>
    <w:rsid w:val="00905C74"/>
    <w:rsid w:val="00905D04"/>
    <w:rsid w:val="00907E61"/>
    <w:rsid w:val="00911695"/>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60DB"/>
    <w:rsid w:val="009270DB"/>
    <w:rsid w:val="0093072F"/>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65366"/>
    <w:rsid w:val="0096577C"/>
    <w:rsid w:val="009708D2"/>
    <w:rsid w:val="00972638"/>
    <w:rsid w:val="00972667"/>
    <w:rsid w:val="00972CFB"/>
    <w:rsid w:val="00973640"/>
    <w:rsid w:val="009741F7"/>
    <w:rsid w:val="0097463C"/>
    <w:rsid w:val="009754C3"/>
    <w:rsid w:val="009772C3"/>
    <w:rsid w:val="009802E7"/>
    <w:rsid w:val="00984548"/>
    <w:rsid w:val="00985E1C"/>
    <w:rsid w:val="0099059C"/>
    <w:rsid w:val="009909D6"/>
    <w:rsid w:val="00993F5A"/>
    <w:rsid w:val="00995D64"/>
    <w:rsid w:val="009A3773"/>
    <w:rsid w:val="009A3B7F"/>
    <w:rsid w:val="009A3FE8"/>
    <w:rsid w:val="009A782F"/>
    <w:rsid w:val="009B1371"/>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EC6"/>
    <w:rsid w:val="009D067D"/>
    <w:rsid w:val="009D0DEB"/>
    <w:rsid w:val="009D120B"/>
    <w:rsid w:val="009D29D6"/>
    <w:rsid w:val="009D66DC"/>
    <w:rsid w:val="009D79BC"/>
    <w:rsid w:val="009E29AA"/>
    <w:rsid w:val="009E32C1"/>
    <w:rsid w:val="009E34CD"/>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E16"/>
    <w:rsid w:val="00A07F2A"/>
    <w:rsid w:val="00A1770C"/>
    <w:rsid w:val="00A21FAD"/>
    <w:rsid w:val="00A2215C"/>
    <w:rsid w:val="00A25520"/>
    <w:rsid w:val="00A27547"/>
    <w:rsid w:val="00A2761E"/>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43DF"/>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79C"/>
    <w:rsid w:val="00AB186A"/>
    <w:rsid w:val="00AB2560"/>
    <w:rsid w:val="00AB2933"/>
    <w:rsid w:val="00AB3223"/>
    <w:rsid w:val="00AB3F4C"/>
    <w:rsid w:val="00AB5BBA"/>
    <w:rsid w:val="00AB5D49"/>
    <w:rsid w:val="00AB6688"/>
    <w:rsid w:val="00AB6712"/>
    <w:rsid w:val="00AC45B3"/>
    <w:rsid w:val="00AC4E7E"/>
    <w:rsid w:val="00AC54DE"/>
    <w:rsid w:val="00AC5622"/>
    <w:rsid w:val="00AD206A"/>
    <w:rsid w:val="00AD41FC"/>
    <w:rsid w:val="00AD43F0"/>
    <w:rsid w:val="00AD4B74"/>
    <w:rsid w:val="00AD6E68"/>
    <w:rsid w:val="00AE030A"/>
    <w:rsid w:val="00AE0405"/>
    <w:rsid w:val="00AE5332"/>
    <w:rsid w:val="00AE59C2"/>
    <w:rsid w:val="00AE5CC6"/>
    <w:rsid w:val="00AE5DCB"/>
    <w:rsid w:val="00AE5EBF"/>
    <w:rsid w:val="00AF0710"/>
    <w:rsid w:val="00AF1516"/>
    <w:rsid w:val="00AF3030"/>
    <w:rsid w:val="00AF33BE"/>
    <w:rsid w:val="00AF3676"/>
    <w:rsid w:val="00AF4EB0"/>
    <w:rsid w:val="00AF4EB1"/>
    <w:rsid w:val="00AF5135"/>
    <w:rsid w:val="00AF6218"/>
    <w:rsid w:val="00AF74CA"/>
    <w:rsid w:val="00B00206"/>
    <w:rsid w:val="00B00E70"/>
    <w:rsid w:val="00B00F78"/>
    <w:rsid w:val="00B0248C"/>
    <w:rsid w:val="00B03A49"/>
    <w:rsid w:val="00B04413"/>
    <w:rsid w:val="00B04ADD"/>
    <w:rsid w:val="00B054FB"/>
    <w:rsid w:val="00B0610E"/>
    <w:rsid w:val="00B0655F"/>
    <w:rsid w:val="00B10CEF"/>
    <w:rsid w:val="00B140B3"/>
    <w:rsid w:val="00B14D9C"/>
    <w:rsid w:val="00B16313"/>
    <w:rsid w:val="00B16ABB"/>
    <w:rsid w:val="00B17B85"/>
    <w:rsid w:val="00B20E07"/>
    <w:rsid w:val="00B23DFA"/>
    <w:rsid w:val="00B253CC"/>
    <w:rsid w:val="00B274BB"/>
    <w:rsid w:val="00B2777E"/>
    <w:rsid w:val="00B3007E"/>
    <w:rsid w:val="00B30469"/>
    <w:rsid w:val="00B31975"/>
    <w:rsid w:val="00B31F95"/>
    <w:rsid w:val="00B327BC"/>
    <w:rsid w:val="00B33684"/>
    <w:rsid w:val="00B33733"/>
    <w:rsid w:val="00B337FE"/>
    <w:rsid w:val="00B34361"/>
    <w:rsid w:val="00B3462B"/>
    <w:rsid w:val="00B3468A"/>
    <w:rsid w:val="00B34A57"/>
    <w:rsid w:val="00B359D7"/>
    <w:rsid w:val="00B36566"/>
    <w:rsid w:val="00B37FAB"/>
    <w:rsid w:val="00B41BD7"/>
    <w:rsid w:val="00B426B6"/>
    <w:rsid w:val="00B454AE"/>
    <w:rsid w:val="00B46468"/>
    <w:rsid w:val="00B46CA7"/>
    <w:rsid w:val="00B46E92"/>
    <w:rsid w:val="00B50BCC"/>
    <w:rsid w:val="00B53DCD"/>
    <w:rsid w:val="00B545EF"/>
    <w:rsid w:val="00B5596F"/>
    <w:rsid w:val="00B57EEC"/>
    <w:rsid w:val="00B60029"/>
    <w:rsid w:val="00B609CA"/>
    <w:rsid w:val="00B624A4"/>
    <w:rsid w:val="00B6286E"/>
    <w:rsid w:val="00B6475D"/>
    <w:rsid w:val="00B64E95"/>
    <w:rsid w:val="00B65A89"/>
    <w:rsid w:val="00B65E5F"/>
    <w:rsid w:val="00B6620F"/>
    <w:rsid w:val="00B66955"/>
    <w:rsid w:val="00B674D7"/>
    <w:rsid w:val="00B71374"/>
    <w:rsid w:val="00B71460"/>
    <w:rsid w:val="00B73F0D"/>
    <w:rsid w:val="00B74649"/>
    <w:rsid w:val="00B74937"/>
    <w:rsid w:val="00B75CED"/>
    <w:rsid w:val="00B766B6"/>
    <w:rsid w:val="00B779A9"/>
    <w:rsid w:val="00B81213"/>
    <w:rsid w:val="00B82450"/>
    <w:rsid w:val="00B82B68"/>
    <w:rsid w:val="00B83D48"/>
    <w:rsid w:val="00B845BE"/>
    <w:rsid w:val="00B8694C"/>
    <w:rsid w:val="00B870B9"/>
    <w:rsid w:val="00B87AC0"/>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11F1"/>
    <w:rsid w:val="00BE2428"/>
    <w:rsid w:val="00BE36B2"/>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2587"/>
    <w:rsid w:val="00C028E5"/>
    <w:rsid w:val="00C0616E"/>
    <w:rsid w:val="00C0619A"/>
    <w:rsid w:val="00C10A1F"/>
    <w:rsid w:val="00C11BEC"/>
    <w:rsid w:val="00C11FEB"/>
    <w:rsid w:val="00C12593"/>
    <w:rsid w:val="00C1519D"/>
    <w:rsid w:val="00C20E1C"/>
    <w:rsid w:val="00C2729F"/>
    <w:rsid w:val="00C27534"/>
    <w:rsid w:val="00C30E2B"/>
    <w:rsid w:val="00C31FB5"/>
    <w:rsid w:val="00C3246B"/>
    <w:rsid w:val="00C32B59"/>
    <w:rsid w:val="00C33076"/>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19B0"/>
    <w:rsid w:val="00C724D8"/>
    <w:rsid w:val="00C72D0C"/>
    <w:rsid w:val="00C75934"/>
    <w:rsid w:val="00C771AE"/>
    <w:rsid w:val="00C775B2"/>
    <w:rsid w:val="00C81168"/>
    <w:rsid w:val="00C829A5"/>
    <w:rsid w:val="00C833B8"/>
    <w:rsid w:val="00C84BB0"/>
    <w:rsid w:val="00C84D9F"/>
    <w:rsid w:val="00C866E5"/>
    <w:rsid w:val="00C87ABC"/>
    <w:rsid w:val="00C90375"/>
    <w:rsid w:val="00C91C99"/>
    <w:rsid w:val="00C91EA4"/>
    <w:rsid w:val="00C97064"/>
    <w:rsid w:val="00C97A8C"/>
    <w:rsid w:val="00CA03C7"/>
    <w:rsid w:val="00CA0507"/>
    <w:rsid w:val="00CA0FF6"/>
    <w:rsid w:val="00CA2690"/>
    <w:rsid w:val="00CA2F3D"/>
    <w:rsid w:val="00CA30D6"/>
    <w:rsid w:val="00CA53B1"/>
    <w:rsid w:val="00CA5566"/>
    <w:rsid w:val="00CA57BC"/>
    <w:rsid w:val="00CA63E1"/>
    <w:rsid w:val="00CA78AA"/>
    <w:rsid w:val="00CB0A8F"/>
    <w:rsid w:val="00CB374D"/>
    <w:rsid w:val="00CB4BC2"/>
    <w:rsid w:val="00CB6521"/>
    <w:rsid w:val="00CC139E"/>
    <w:rsid w:val="00CC1EAD"/>
    <w:rsid w:val="00CC60E5"/>
    <w:rsid w:val="00CC76E7"/>
    <w:rsid w:val="00CD0134"/>
    <w:rsid w:val="00CD085D"/>
    <w:rsid w:val="00CD2D4B"/>
    <w:rsid w:val="00CD2D94"/>
    <w:rsid w:val="00CD4861"/>
    <w:rsid w:val="00CD51B6"/>
    <w:rsid w:val="00CD6534"/>
    <w:rsid w:val="00CD661E"/>
    <w:rsid w:val="00CD6773"/>
    <w:rsid w:val="00CD6FBA"/>
    <w:rsid w:val="00CE276E"/>
    <w:rsid w:val="00CE5BF6"/>
    <w:rsid w:val="00CE6684"/>
    <w:rsid w:val="00CE6695"/>
    <w:rsid w:val="00CE6A2A"/>
    <w:rsid w:val="00CE7F81"/>
    <w:rsid w:val="00CF062F"/>
    <w:rsid w:val="00CF0C57"/>
    <w:rsid w:val="00CF18E2"/>
    <w:rsid w:val="00CF1BE8"/>
    <w:rsid w:val="00CF250F"/>
    <w:rsid w:val="00CF2A8D"/>
    <w:rsid w:val="00CF3585"/>
    <w:rsid w:val="00CF3635"/>
    <w:rsid w:val="00CF445F"/>
    <w:rsid w:val="00CF6E11"/>
    <w:rsid w:val="00CF73A3"/>
    <w:rsid w:val="00CF781C"/>
    <w:rsid w:val="00CF7A4C"/>
    <w:rsid w:val="00D01D91"/>
    <w:rsid w:val="00D02BA6"/>
    <w:rsid w:val="00D0351B"/>
    <w:rsid w:val="00D03E5E"/>
    <w:rsid w:val="00D04138"/>
    <w:rsid w:val="00D06387"/>
    <w:rsid w:val="00D06902"/>
    <w:rsid w:val="00D11CBA"/>
    <w:rsid w:val="00D12968"/>
    <w:rsid w:val="00D12B31"/>
    <w:rsid w:val="00D148DB"/>
    <w:rsid w:val="00D14AFA"/>
    <w:rsid w:val="00D17E3D"/>
    <w:rsid w:val="00D22264"/>
    <w:rsid w:val="00D231BF"/>
    <w:rsid w:val="00D2513A"/>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618"/>
    <w:rsid w:val="00D46ADE"/>
    <w:rsid w:val="00D46DE1"/>
    <w:rsid w:val="00D47AB0"/>
    <w:rsid w:val="00D523FA"/>
    <w:rsid w:val="00D52FD2"/>
    <w:rsid w:val="00D546EB"/>
    <w:rsid w:val="00D56412"/>
    <w:rsid w:val="00D56574"/>
    <w:rsid w:val="00D57F11"/>
    <w:rsid w:val="00D61314"/>
    <w:rsid w:val="00D61C01"/>
    <w:rsid w:val="00D61C75"/>
    <w:rsid w:val="00D62C9F"/>
    <w:rsid w:val="00D63E0A"/>
    <w:rsid w:val="00D64550"/>
    <w:rsid w:val="00D64DCD"/>
    <w:rsid w:val="00D67836"/>
    <w:rsid w:val="00D70EC7"/>
    <w:rsid w:val="00D70F86"/>
    <w:rsid w:val="00D73641"/>
    <w:rsid w:val="00D744C1"/>
    <w:rsid w:val="00D77E2D"/>
    <w:rsid w:val="00D81439"/>
    <w:rsid w:val="00D82C0F"/>
    <w:rsid w:val="00D83489"/>
    <w:rsid w:val="00D83A8B"/>
    <w:rsid w:val="00D83BC0"/>
    <w:rsid w:val="00D840BE"/>
    <w:rsid w:val="00D8497A"/>
    <w:rsid w:val="00D84CEC"/>
    <w:rsid w:val="00D852AD"/>
    <w:rsid w:val="00D8556D"/>
    <w:rsid w:val="00D869CC"/>
    <w:rsid w:val="00D86D99"/>
    <w:rsid w:val="00D8753E"/>
    <w:rsid w:val="00D878D8"/>
    <w:rsid w:val="00D90E9A"/>
    <w:rsid w:val="00D9404E"/>
    <w:rsid w:val="00D943A9"/>
    <w:rsid w:val="00D95602"/>
    <w:rsid w:val="00D96E7E"/>
    <w:rsid w:val="00DA0AEC"/>
    <w:rsid w:val="00DA0B18"/>
    <w:rsid w:val="00DA47D6"/>
    <w:rsid w:val="00DA7DF1"/>
    <w:rsid w:val="00DA7FA1"/>
    <w:rsid w:val="00DC0CF0"/>
    <w:rsid w:val="00DC2C8A"/>
    <w:rsid w:val="00DC37E2"/>
    <w:rsid w:val="00DC467E"/>
    <w:rsid w:val="00DD076B"/>
    <w:rsid w:val="00DD080B"/>
    <w:rsid w:val="00DD1104"/>
    <w:rsid w:val="00DD1B4A"/>
    <w:rsid w:val="00DD1D19"/>
    <w:rsid w:val="00DD60D5"/>
    <w:rsid w:val="00DD61FB"/>
    <w:rsid w:val="00DD6A56"/>
    <w:rsid w:val="00DD71B6"/>
    <w:rsid w:val="00DD7311"/>
    <w:rsid w:val="00DE0D18"/>
    <w:rsid w:val="00DE3EF5"/>
    <w:rsid w:val="00DE487A"/>
    <w:rsid w:val="00DE4D3F"/>
    <w:rsid w:val="00DE5812"/>
    <w:rsid w:val="00DE61C9"/>
    <w:rsid w:val="00DE6E5C"/>
    <w:rsid w:val="00DF2C04"/>
    <w:rsid w:val="00E05053"/>
    <w:rsid w:val="00E06022"/>
    <w:rsid w:val="00E062E3"/>
    <w:rsid w:val="00E16124"/>
    <w:rsid w:val="00E16E64"/>
    <w:rsid w:val="00E16FF6"/>
    <w:rsid w:val="00E220A1"/>
    <w:rsid w:val="00E23189"/>
    <w:rsid w:val="00E234E7"/>
    <w:rsid w:val="00E23874"/>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46F97"/>
    <w:rsid w:val="00E5060F"/>
    <w:rsid w:val="00E506AD"/>
    <w:rsid w:val="00E51F21"/>
    <w:rsid w:val="00E51F8E"/>
    <w:rsid w:val="00E52FC1"/>
    <w:rsid w:val="00E53142"/>
    <w:rsid w:val="00E53A15"/>
    <w:rsid w:val="00E55D1F"/>
    <w:rsid w:val="00E564E2"/>
    <w:rsid w:val="00E57AED"/>
    <w:rsid w:val="00E630A2"/>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96784"/>
    <w:rsid w:val="00EA0AAA"/>
    <w:rsid w:val="00EA1BAA"/>
    <w:rsid w:val="00EA29D5"/>
    <w:rsid w:val="00EA347C"/>
    <w:rsid w:val="00EA6859"/>
    <w:rsid w:val="00EA6B33"/>
    <w:rsid w:val="00EA798F"/>
    <w:rsid w:val="00EB1CDA"/>
    <w:rsid w:val="00EB25C2"/>
    <w:rsid w:val="00EB3818"/>
    <w:rsid w:val="00EB3F14"/>
    <w:rsid w:val="00EB6355"/>
    <w:rsid w:val="00EB6A57"/>
    <w:rsid w:val="00EB7A1D"/>
    <w:rsid w:val="00EC06C5"/>
    <w:rsid w:val="00EC1161"/>
    <w:rsid w:val="00EC263C"/>
    <w:rsid w:val="00EC65C6"/>
    <w:rsid w:val="00ED086B"/>
    <w:rsid w:val="00ED08AA"/>
    <w:rsid w:val="00ED23CF"/>
    <w:rsid w:val="00ED25EC"/>
    <w:rsid w:val="00ED2E4B"/>
    <w:rsid w:val="00ED3C82"/>
    <w:rsid w:val="00ED475C"/>
    <w:rsid w:val="00ED4ACC"/>
    <w:rsid w:val="00ED5D28"/>
    <w:rsid w:val="00ED5D32"/>
    <w:rsid w:val="00EE052B"/>
    <w:rsid w:val="00EE1377"/>
    <w:rsid w:val="00EE17CE"/>
    <w:rsid w:val="00EE37B3"/>
    <w:rsid w:val="00EE3B7A"/>
    <w:rsid w:val="00EE58E5"/>
    <w:rsid w:val="00EF0161"/>
    <w:rsid w:val="00EF1954"/>
    <w:rsid w:val="00EF21A5"/>
    <w:rsid w:val="00EF31D1"/>
    <w:rsid w:val="00EF6407"/>
    <w:rsid w:val="00EF6521"/>
    <w:rsid w:val="00EF6562"/>
    <w:rsid w:val="00EF67F4"/>
    <w:rsid w:val="00EF7183"/>
    <w:rsid w:val="00EF72F1"/>
    <w:rsid w:val="00F00C55"/>
    <w:rsid w:val="00F019CE"/>
    <w:rsid w:val="00F02DE6"/>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1D98"/>
    <w:rsid w:val="00F22043"/>
    <w:rsid w:val="00F25246"/>
    <w:rsid w:val="00F255B3"/>
    <w:rsid w:val="00F309A8"/>
    <w:rsid w:val="00F31597"/>
    <w:rsid w:val="00F32EB8"/>
    <w:rsid w:val="00F33EF8"/>
    <w:rsid w:val="00F341CA"/>
    <w:rsid w:val="00F34A40"/>
    <w:rsid w:val="00F35BDA"/>
    <w:rsid w:val="00F3680D"/>
    <w:rsid w:val="00F3756D"/>
    <w:rsid w:val="00F37987"/>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0C2E"/>
    <w:rsid w:val="00F7290F"/>
    <w:rsid w:val="00F73ED7"/>
    <w:rsid w:val="00F741D9"/>
    <w:rsid w:val="00F75F28"/>
    <w:rsid w:val="00F7670F"/>
    <w:rsid w:val="00F770AC"/>
    <w:rsid w:val="00F771B5"/>
    <w:rsid w:val="00F7727F"/>
    <w:rsid w:val="00F77839"/>
    <w:rsid w:val="00F77EE8"/>
    <w:rsid w:val="00F80D28"/>
    <w:rsid w:val="00F82687"/>
    <w:rsid w:val="00F82812"/>
    <w:rsid w:val="00F9183C"/>
    <w:rsid w:val="00F92AE0"/>
    <w:rsid w:val="00F92D34"/>
    <w:rsid w:val="00F935FD"/>
    <w:rsid w:val="00F93A4F"/>
    <w:rsid w:val="00F94DFB"/>
    <w:rsid w:val="00F96DF6"/>
    <w:rsid w:val="00FA0D5A"/>
    <w:rsid w:val="00FA44E8"/>
    <w:rsid w:val="00FA4763"/>
    <w:rsid w:val="00FA6621"/>
    <w:rsid w:val="00FA704D"/>
    <w:rsid w:val="00FB02C1"/>
    <w:rsid w:val="00FB10DA"/>
    <w:rsid w:val="00FB2BA9"/>
    <w:rsid w:val="00FB2D41"/>
    <w:rsid w:val="00FB2D47"/>
    <w:rsid w:val="00FB3A68"/>
    <w:rsid w:val="00FB3F25"/>
    <w:rsid w:val="00FB3F42"/>
    <w:rsid w:val="00FB4542"/>
    <w:rsid w:val="00FB4B58"/>
    <w:rsid w:val="00FB5A3E"/>
    <w:rsid w:val="00FB5C49"/>
    <w:rsid w:val="00FB6201"/>
    <w:rsid w:val="00FB7FB5"/>
    <w:rsid w:val="00FC2AE2"/>
    <w:rsid w:val="00FC4D97"/>
    <w:rsid w:val="00FC6BB3"/>
    <w:rsid w:val="00FC78C8"/>
    <w:rsid w:val="00FD00D3"/>
    <w:rsid w:val="00FD02D2"/>
    <w:rsid w:val="00FD27E2"/>
    <w:rsid w:val="00FD2F25"/>
    <w:rsid w:val="00FD66D3"/>
    <w:rsid w:val="00FD7A3E"/>
    <w:rsid w:val="00FE42DD"/>
    <w:rsid w:val="00FE5B73"/>
    <w:rsid w:val="00FF2115"/>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285741732">
      <w:bodyDiv w:val="1"/>
      <w:marLeft w:val="0"/>
      <w:marRight w:val="0"/>
      <w:marTop w:val="0"/>
      <w:marBottom w:val="0"/>
      <w:divBdr>
        <w:top w:val="none" w:sz="0" w:space="0" w:color="auto"/>
        <w:left w:val="none" w:sz="0" w:space="0" w:color="auto"/>
        <w:bottom w:val="none" w:sz="0" w:space="0" w:color="auto"/>
        <w:right w:val="none" w:sz="0" w:space="0" w:color="auto"/>
      </w:divBdr>
    </w:div>
    <w:div w:id="339743170">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443159568">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918294331">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0145800">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2B51-5C66-1241-B2EA-A7287E18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1216</Words>
  <Characters>6935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11</cp:revision>
  <cp:lastPrinted>2023-10-01T18:22:00Z</cp:lastPrinted>
  <dcterms:created xsi:type="dcterms:W3CDTF">2024-03-03T11:37:00Z</dcterms:created>
  <dcterms:modified xsi:type="dcterms:W3CDTF">2024-03-04T20:50:00Z</dcterms:modified>
</cp:coreProperties>
</file>