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07E2C" w14:textId="65A9BA0A" w:rsidR="00182C1A" w:rsidRPr="00481D97" w:rsidRDefault="00210066" w:rsidP="00244449">
      <w:pPr>
        <w:tabs>
          <w:tab w:val="right" w:pos="10800"/>
        </w:tabs>
        <w:rPr>
          <w:sz w:val="24"/>
          <w:szCs w:val="24"/>
        </w:rPr>
      </w:pPr>
      <w:r>
        <w:rPr>
          <w:sz w:val="24"/>
          <w:szCs w:val="24"/>
        </w:rPr>
        <w:t>SECOND</w:t>
      </w:r>
      <w:r w:rsidR="009238EB">
        <w:rPr>
          <w:sz w:val="24"/>
          <w:szCs w:val="24"/>
        </w:rPr>
        <w:t xml:space="preserve"> SUNDAY OF CHRISTMAS</w:t>
      </w:r>
    </w:p>
    <w:p w14:paraId="42163442" w14:textId="77777777" w:rsidR="00A01829" w:rsidRPr="00481D97" w:rsidRDefault="00A01829" w:rsidP="00244449">
      <w:pPr>
        <w:rPr>
          <w:sz w:val="24"/>
          <w:szCs w:val="24"/>
        </w:rPr>
      </w:pPr>
      <w:r w:rsidRPr="00481D97">
        <w:rPr>
          <w:sz w:val="24"/>
          <w:szCs w:val="24"/>
        </w:rPr>
        <w:t>Nu’uanu Congregational Church</w:t>
      </w:r>
    </w:p>
    <w:p w14:paraId="68DF9A78" w14:textId="77777777" w:rsidR="00A01829" w:rsidRPr="00481D97" w:rsidRDefault="00A01829" w:rsidP="00244449">
      <w:pPr>
        <w:rPr>
          <w:sz w:val="24"/>
          <w:szCs w:val="24"/>
        </w:rPr>
      </w:pPr>
      <w:r w:rsidRPr="00481D97">
        <w:rPr>
          <w:sz w:val="24"/>
          <w:szCs w:val="24"/>
        </w:rPr>
        <w:t>Jeannie D. Thompson</w:t>
      </w:r>
    </w:p>
    <w:p w14:paraId="6535ED45" w14:textId="512C5487" w:rsidR="00A01829" w:rsidRPr="00481D97" w:rsidRDefault="00210066" w:rsidP="00244449">
      <w:pPr>
        <w:rPr>
          <w:sz w:val="24"/>
          <w:szCs w:val="24"/>
        </w:rPr>
      </w:pPr>
      <w:r>
        <w:rPr>
          <w:sz w:val="24"/>
          <w:szCs w:val="24"/>
        </w:rPr>
        <w:t>January 2, 2022</w:t>
      </w:r>
    </w:p>
    <w:p w14:paraId="685D2AEC" w14:textId="2F6FB5CA" w:rsidR="006137CB" w:rsidRDefault="00A01829" w:rsidP="00244449">
      <w:pPr>
        <w:tabs>
          <w:tab w:val="left" w:pos="1080"/>
          <w:tab w:val="right" w:pos="9360"/>
        </w:tabs>
        <w:rPr>
          <w:i/>
          <w:iCs/>
          <w:sz w:val="24"/>
          <w:szCs w:val="24"/>
        </w:rPr>
      </w:pPr>
      <w:bookmarkStart w:id="0" w:name="_Hlk86323931"/>
      <w:r w:rsidRPr="00481D97">
        <w:rPr>
          <w:i/>
          <w:iCs/>
          <w:sz w:val="24"/>
          <w:szCs w:val="24"/>
        </w:rPr>
        <w:t>“</w:t>
      </w:r>
      <w:r w:rsidR="00210066">
        <w:rPr>
          <w:i/>
          <w:iCs/>
          <w:sz w:val="24"/>
          <w:szCs w:val="24"/>
        </w:rPr>
        <w:t>Long As We Can See the Light</w:t>
      </w:r>
      <w:r w:rsidRPr="00481D97">
        <w:rPr>
          <w:i/>
          <w:iCs/>
          <w:sz w:val="24"/>
          <w:szCs w:val="24"/>
        </w:rPr>
        <w:t>”</w:t>
      </w:r>
      <w:r w:rsidR="000C5A4E" w:rsidRPr="00481D97">
        <w:rPr>
          <w:i/>
          <w:iCs/>
          <w:sz w:val="24"/>
          <w:szCs w:val="24"/>
        </w:rPr>
        <w:tab/>
      </w:r>
    </w:p>
    <w:p w14:paraId="0B7BD9B4" w14:textId="6B435020" w:rsidR="00B833E0" w:rsidRDefault="00210066" w:rsidP="00244449">
      <w:pPr>
        <w:tabs>
          <w:tab w:val="left" w:pos="1080"/>
          <w:tab w:val="right" w:pos="9360"/>
        </w:tabs>
        <w:rPr>
          <w:sz w:val="24"/>
          <w:szCs w:val="24"/>
        </w:rPr>
      </w:pPr>
      <w:r>
        <w:rPr>
          <w:sz w:val="24"/>
          <w:szCs w:val="24"/>
        </w:rPr>
        <w:tab/>
      </w:r>
      <w:r>
        <w:rPr>
          <w:sz w:val="24"/>
          <w:szCs w:val="24"/>
        </w:rPr>
        <w:tab/>
        <w:t>John 1:1-18</w:t>
      </w:r>
    </w:p>
    <w:p w14:paraId="1065D9E2" w14:textId="1A658363" w:rsidR="00210066" w:rsidRDefault="00210066" w:rsidP="00244449">
      <w:pPr>
        <w:tabs>
          <w:tab w:val="left" w:pos="1080"/>
          <w:tab w:val="right" w:pos="9360"/>
        </w:tabs>
        <w:rPr>
          <w:sz w:val="24"/>
          <w:szCs w:val="24"/>
        </w:rPr>
      </w:pPr>
    </w:p>
    <w:p w14:paraId="12E471C7" w14:textId="2B3EDA9C" w:rsidR="00B44E09" w:rsidRDefault="00210066" w:rsidP="00210066">
      <w:pPr>
        <w:tabs>
          <w:tab w:val="left" w:pos="720"/>
          <w:tab w:val="right" w:pos="9360"/>
        </w:tabs>
        <w:rPr>
          <w:sz w:val="24"/>
          <w:szCs w:val="24"/>
        </w:rPr>
      </w:pPr>
      <w:r>
        <w:rPr>
          <w:sz w:val="24"/>
          <w:szCs w:val="24"/>
        </w:rPr>
        <w:tab/>
      </w:r>
      <w:bookmarkEnd w:id="0"/>
      <w:r>
        <w:rPr>
          <w:sz w:val="24"/>
          <w:szCs w:val="24"/>
        </w:rPr>
        <w:t xml:space="preserve">For those of us of a </w:t>
      </w:r>
      <w:r w:rsidR="00942E55">
        <w:rPr>
          <w:sz w:val="24"/>
          <w:szCs w:val="24"/>
        </w:rPr>
        <w:t>“</w:t>
      </w:r>
      <w:r>
        <w:rPr>
          <w:sz w:val="24"/>
          <w:szCs w:val="24"/>
        </w:rPr>
        <w:t>certain age,</w:t>
      </w:r>
      <w:r w:rsidR="00942E55">
        <w:rPr>
          <w:sz w:val="24"/>
          <w:szCs w:val="24"/>
        </w:rPr>
        <w:t>”</w:t>
      </w:r>
      <w:r>
        <w:rPr>
          <w:sz w:val="24"/>
          <w:szCs w:val="24"/>
        </w:rPr>
        <w:t xml:space="preserve"> today’s sermon title may sound a little familiar.  It is my take on </w:t>
      </w:r>
      <w:r w:rsidR="00942E55">
        <w:rPr>
          <w:sz w:val="24"/>
          <w:szCs w:val="24"/>
        </w:rPr>
        <w:t>a</w:t>
      </w:r>
      <w:r>
        <w:rPr>
          <w:sz w:val="24"/>
          <w:szCs w:val="24"/>
        </w:rPr>
        <w:t xml:space="preserve"> song</w:t>
      </w:r>
      <w:r w:rsidR="00942E55">
        <w:rPr>
          <w:sz w:val="24"/>
          <w:szCs w:val="24"/>
        </w:rPr>
        <w:t xml:space="preserve"> that was really popular</w:t>
      </w:r>
      <w:r>
        <w:rPr>
          <w:sz w:val="24"/>
          <w:szCs w:val="24"/>
        </w:rPr>
        <w:t xml:space="preserve"> a little over fifty years ago</w:t>
      </w:r>
      <w:r w:rsidR="00547420">
        <w:rPr>
          <w:sz w:val="24"/>
          <w:szCs w:val="24"/>
        </w:rPr>
        <w:t>.  It is</w:t>
      </w:r>
      <w:r>
        <w:rPr>
          <w:sz w:val="24"/>
          <w:szCs w:val="24"/>
        </w:rPr>
        <w:t xml:space="preserve"> called, </w:t>
      </w:r>
      <w:proofErr w:type="gramStart"/>
      <w:r>
        <w:rPr>
          <w:i/>
          <w:iCs/>
          <w:sz w:val="24"/>
          <w:szCs w:val="24"/>
        </w:rPr>
        <w:t>Long</w:t>
      </w:r>
      <w:proofErr w:type="gramEnd"/>
      <w:r>
        <w:rPr>
          <w:i/>
          <w:iCs/>
          <w:sz w:val="24"/>
          <w:szCs w:val="24"/>
        </w:rPr>
        <w:t xml:space="preserve"> As I Can See the Light.</w:t>
      </w:r>
      <w:r>
        <w:rPr>
          <w:sz w:val="24"/>
          <w:szCs w:val="24"/>
        </w:rPr>
        <w:t xml:space="preserve">  It was written by John </w:t>
      </w:r>
      <w:proofErr w:type="spellStart"/>
      <w:r>
        <w:rPr>
          <w:sz w:val="24"/>
          <w:szCs w:val="24"/>
        </w:rPr>
        <w:t>Fogerty</w:t>
      </w:r>
      <w:proofErr w:type="spellEnd"/>
      <w:r>
        <w:rPr>
          <w:sz w:val="24"/>
          <w:szCs w:val="24"/>
        </w:rPr>
        <w:t xml:space="preserve"> of the band, </w:t>
      </w:r>
      <w:r>
        <w:rPr>
          <w:i/>
          <w:iCs/>
          <w:sz w:val="24"/>
          <w:szCs w:val="24"/>
        </w:rPr>
        <w:t>Credence Clear Water Revival</w:t>
      </w:r>
      <w:r w:rsidR="00A43196">
        <w:rPr>
          <w:i/>
          <w:iCs/>
          <w:sz w:val="24"/>
          <w:szCs w:val="24"/>
        </w:rPr>
        <w:t>.</w:t>
      </w:r>
      <w:r>
        <w:rPr>
          <w:sz w:val="24"/>
          <w:szCs w:val="24"/>
        </w:rPr>
        <w:t xml:space="preserve"> </w:t>
      </w:r>
      <w:r w:rsidR="00A43196">
        <w:rPr>
          <w:sz w:val="24"/>
          <w:szCs w:val="24"/>
        </w:rPr>
        <w:t xml:space="preserve"> T</w:t>
      </w:r>
      <w:r>
        <w:rPr>
          <w:sz w:val="24"/>
          <w:szCs w:val="24"/>
        </w:rPr>
        <w:t xml:space="preserve">he main theme of the song is that the singer is </w:t>
      </w:r>
      <w:r w:rsidR="00A511C8">
        <w:rPr>
          <w:sz w:val="24"/>
          <w:szCs w:val="24"/>
        </w:rPr>
        <w:t xml:space="preserve">longing </w:t>
      </w:r>
      <w:r>
        <w:rPr>
          <w:sz w:val="24"/>
          <w:szCs w:val="24"/>
        </w:rPr>
        <w:t>to wander off</w:t>
      </w:r>
      <w:r w:rsidR="00B44E09">
        <w:rPr>
          <w:sz w:val="24"/>
          <w:szCs w:val="24"/>
        </w:rPr>
        <w:t>.  He is</w:t>
      </w:r>
      <w:r w:rsidR="00F70B69">
        <w:rPr>
          <w:sz w:val="24"/>
          <w:szCs w:val="24"/>
        </w:rPr>
        <w:t xml:space="preserve"> a loner</w:t>
      </w:r>
      <w:r w:rsidR="00A511C8">
        <w:rPr>
          <w:sz w:val="24"/>
          <w:szCs w:val="24"/>
        </w:rPr>
        <w:t xml:space="preserve"> who wants</w:t>
      </w:r>
      <w:r>
        <w:rPr>
          <w:sz w:val="24"/>
          <w:szCs w:val="24"/>
        </w:rPr>
        <w:t xml:space="preserve"> to </w:t>
      </w:r>
      <w:r w:rsidR="00942E55">
        <w:rPr>
          <w:sz w:val="24"/>
          <w:szCs w:val="24"/>
        </w:rPr>
        <w:t xml:space="preserve">be a vagabond, </w:t>
      </w:r>
      <w:r w:rsidR="00A511C8">
        <w:rPr>
          <w:sz w:val="24"/>
          <w:szCs w:val="24"/>
        </w:rPr>
        <w:t>and</w:t>
      </w:r>
      <w:r w:rsidR="00942E55">
        <w:rPr>
          <w:sz w:val="24"/>
          <w:szCs w:val="24"/>
        </w:rPr>
        <w:t xml:space="preserve"> drift away</w:t>
      </w:r>
      <w:r w:rsidR="00B44E09">
        <w:rPr>
          <w:sz w:val="24"/>
          <w:szCs w:val="24"/>
        </w:rPr>
        <w:t xml:space="preserve"> from his home</w:t>
      </w:r>
      <w:r w:rsidR="00942E55">
        <w:rPr>
          <w:sz w:val="24"/>
          <w:szCs w:val="24"/>
        </w:rPr>
        <w:t xml:space="preserve">…at least for a while. </w:t>
      </w:r>
    </w:p>
    <w:p w14:paraId="436E3439" w14:textId="0961D886" w:rsidR="00210066" w:rsidRDefault="00B44E09" w:rsidP="00210066">
      <w:pPr>
        <w:tabs>
          <w:tab w:val="left" w:pos="720"/>
          <w:tab w:val="right" w:pos="9360"/>
        </w:tabs>
        <w:rPr>
          <w:sz w:val="24"/>
          <w:szCs w:val="24"/>
        </w:rPr>
      </w:pPr>
      <w:r>
        <w:rPr>
          <w:sz w:val="24"/>
          <w:szCs w:val="24"/>
        </w:rPr>
        <w:tab/>
      </w:r>
      <w:r w:rsidR="0082339B">
        <w:rPr>
          <w:sz w:val="24"/>
          <w:szCs w:val="24"/>
        </w:rPr>
        <w:t>B</w:t>
      </w:r>
      <w:r w:rsidR="00942E55">
        <w:rPr>
          <w:sz w:val="24"/>
          <w:szCs w:val="24"/>
        </w:rPr>
        <w:t xml:space="preserve">efore he </w:t>
      </w:r>
      <w:r w:rsidR="0082339B">
        <w:rPr>
          <w:sz w:val="24"/>
          <w:szCs w:val="24"/>
        </w:rPr>
        <w:t>leaves</w:t>
      </w:r>
      <w:r w:rsidR="00942E55">
        <w:rPr>
          <w:sz w:val="24"/>
          <w:szCs w:val="24"/>
        </w:rPr>
        <w:t xml:space="preserve">, </w:t>
      </w:r>
      <w:r w:rsidR="00F70B69">
        <w:rPr>
          <w:sz w:val="24"/>
          <w:szCs w:val="24"/>
        </w:rPr>
        <w:t>the singer</w:t>
      </w:r>
      <w:r w:rsidR="00942E55">
        <w:rPr>
          <w:sz w:val="24"/>
          <w:szCs w:val="24"/>
        </w:rPr>
        <w:t xml:space="preserve"> tells the folks at home to </w:t>
      </w:r>
      <w:r w:rsidR="007172E3">
        <w:rPr>
          <w:sz w:val="24"/>
          <w:szCs w:val="24"/>
        </w:rPr>
        <w:t>“</w:t>
      </w:r>
      <w:r w:rsidR="00942E55">
        <w:rPr>
          <w:sz w:val="24"/>
          <w:szCs w:val="24"/>
        </w:rPr>
        <w:t>leave a candle in the window.</w:t>
      </w:r>
      <w:r w:rsidR="007172E3">
        <w:rPr>
          <w:sz w:val="24"/>
          <w:szCs w:val="24"/>
        </w:rPr>
        <w:t>”</w:t>
      </w:r>
      <w:r w:rsidR="00942E55">
        <w:rPr>
          <w:sz w:val="24"/>
          <w:szCs w:val="24"/>
        </w:rPr>
        <w:t xml:space="preserve">  As long as there is a light in the window, he says, he will not lose his way, he will always be able to find his way back, and he will always know he is welcome</w:t>
      </w:r>
      <w:r w:rsidR="00F70B69">
        <w:rPr>
          <w:sz w:val="24"/>
          <w:szCs w:val="24"/>
        </w:rPr>
        <w:t>—that the door will be open to him, a hot meal</w:t>
      </w:r>
      <w:r w:rsidR="006E1724">
        <w:rPr>
          <w:sz w:val="24"/>
          <w:szCs w:val="24"/>
        </w:rPr>
        <w:t xml:space="preserve"> and a bed will be waiting for him</w:t>
      </w:r>
      <w:r w:rsidR="00942E55">
        <w:rPr>
          <w:sz w:val="24"/>
          <w:szCs w:val="24"/>
        </w:rPr>
        <w:t xml:space="preserve">.  </w:t>
      </w:r>
    </w:p>
    <w:p w14:paraId="00B8AE34" w14:textId="59F03E53" w:rsidR="006E1724" w:rsidRDefault="006E1724" w:rsidP="00210066">
      <w:pPr>
        <w:tabs>
          <w:tab w:val="left" w:pos="720"/>
          <w:tab w:val="right" w:pos="9360"/>
        </w:tabs>
        <w:rPr>
          <w:sz w:val="24"/>
          <w:szCs w:val="24"/>
        </w:rPr>
      </w:pPr>
      <w:r>
        <w:rPr>
          <w:sz w:val="24"/>
          <w:szCs w:val="24"/>
        </w:rPr>
        <w:tab/>
      </w:r>
      <w:proofErr w:type="spellStart"/>
      <w:r>
        <w:rPr>
          <w:sz w:val="24"/>
          <w:szCs w:val="24"/>
        </w:rPr>
        <w:t>Fogerty</w:t>
      </w:r>
      <w:proofErr w:type="spellEnd"/>
      <w:r>
        <w:rPr>
          <w:sz w:val="24"/>
          <w:szCs w:val="24"/>
        </w:rPr>
        <w:t xml:space="preserve"> has expressed surprise that he wrote such a song, and that he was inspired by the image of a candle shining in the darkness.  </w:t>
      </w:r>
      <w:r w:rsidRPr="006E1724">
        <w:rPr>
          <w:sz w:val="24"/>
          <w:szCs w:val="24"/>
        </w:rPr>
        <w:t xml:space="preserve">He </w:t>
      </w:r>
      <w:r w:rsidR="007172E3">
        <w:rPr>
          <w:sz w:val="24"/>
          <w:szCs w:val="24"/>
        </w:rPr>
        <w:t>has said</w:t>
      </w:r>
      <w:r w:rsidRPr="006E1724">
        <w:rPr>
          <w:sz w:val="24"/>
          <w:szCs w:val="24"/>
        </w:rPr>
        <w:t xml:space="preserve"> that the song is </w:t>
      </w:r>
      <w:r>
        <w:rPr>
          <w:sz w:val="24"/>
          <w:szCs w:val="24"/>
        </w:rPr>
        <w:t>“</w:t>
      </w:r>
      <w:r w:rsidRPr="006E1724">
        <w:rPr>
          <w:sz w:val="24"/>
          <w:szCs w:val="24"/>
        </w:rPr>
        <w:t>about the loner in me. Wanting to feel understood, needing those at home to shine a light so that I can make my way back.</w:t>
      </w:r>
      <w:r>
        <w:rPr>
          <w:sz w:val="24"/>
          <w:szCs w:val="24"/>
        </w:rPr>
        <w:t>”</w:t>
      </w:r>
    </w:p>
    <w:p w14:paraId="376AA4EF" w14:textId="24BA98F4" w:rsidR="006E1724" w:rsidRDefault="008F4E46" w:rsidP="006E1724">
      <w:pPr>
        <w:tabs>
          <w:tab w:val="left" w:pos="720"/>
          <w:tab w:val="right" w:pos="9360"/>
        </w:tabs>
        <w:ind w:firstLine="720"/>
        <w:rPr>
          <w:sz w:val="24"/>
          <w:szCs w:val="24"/>
        </w:rPr>
      </w:pPr>
      <w:r>
        <w:rPr>
          <w:i/>
          <w:iCs/>
          <w:sz w:val="24"/>
          <w:szCs w:val="24"/>
        </w:rPr>
        <w:t>…</w:t>
      </w:r>
      <w:r w:rsidR="006E1724" w:rsidRPr="006E1724">
        <w:rPr>
          <w:i/>
          <w:iCs/>
          <w:sz w:val="24"/>
          <w:szCs w:val="24"/>
        </w:rPr>
        <w:t>Needing those at home to shine a light</w:t>
      </w:r>
      <w:r w:rsidR="006E1724">
        <w:rPr>
          <w:i/>
          <w:iCs/>
          <w:sz w:val="24"/>
          <w:szCs w:val="24"/>
        </w:rPr>
        <w:t>,</w:t>
      </w:r>
      <w:r w:rsidR="006E1724">
        <w:rPr>
          <w:sz w:val="24"/>
          <w:szCs w:val="24"/>
        </w:rPr>
        <w:t xml:space="preserve"> that is what the man said.</w:t>
      </w:r>
    </w:p>
    <w:p w14:paraId="258A99B7" w14:textId="5137C97C" w:rsidR="004A5C24" w:rsidRDefault="004A5C24" w:rsidP="006E1724">
      <w:pPr>
        <w:tabs>
          <w:tab w:val="left" w:pos="720"/>
          <w:tab w:val="right" w:pos="9360"/>
        </w:tabs>
        <w:ind w:firstLine="720"/>
        <w:rPr>
          <w:sz w:val="24"/>
          <w:szCs w:val="24"/>
        </w:rPr>
      </w:pPr>
    </w:p>
    <w:p w14:paraId="3A78FFDA" w14:textId="7D49055C" w:rsidR="00B95B7F" w:rsidRDefault="004A5C24" w:rsidP="002A7BD9">
      <w:pPr>
        <w:tabs>
          <w:tab w:val="left" w:pos="720"/>
          <w:tab w:val="right" w:pos="9360"/>
        </w:tabs>
        <w:ind w:firstLine="720"/>
        <w:rPr>
          <w:sz w:val="24"/>
          <w:szCs w:val="24"/>
        </w:rPr>
      </w:pPr>
      <w:r>
        <w:rPr>
          <w:sz w:val="24"/>
          <w:szCs w:val="24"/>
        </w:rPr>
        <w:t xml:space="preserve">There is so much that </w:t>
      </w:r>
      <w:r w:rsidR="003C0BF8">
        <w:rPr>
          <w:sz w:val="24"/>
          <w:szCs w:val="24"/>
        </w:rPr>
        <w:t xml:space="preserve">we </w:t>
      </w:r>
      <w:r>
        <w:rPr>
          <w:sz w:val="24"/>
          <w:szCs w:val="24"/>
        </w:rPr>
        <w:t>can about the eighteen verses</w:t>
      </w:r>
      <w:r w:rsidR="00B95B7F">
        <w:rPr>
          <w:sz w:val="24"/>
          <w:szCs w:val="24"/>
        </w:rPr>
        <w:t xml:space="preserve"> from the Gospel of John</w:t>
      </w:r>
      <w:r>
        <w:rPr>
          <w:sz w:val="24"/>
          <w:szCs w:val="24"/>
        </w:rPr>
        <w:t xml:space="preserve"> that were read for us this morning</w:t>
      </w:r>
      <w:r w:rsidR="0085053F">
        <w:rPr>
          <w:sz w:val="24"/>
          <w:szCs w:val="24"/>
        </w:rPr>
        <w:t xml:space="preserve">—a lot of what </w:t>
      </w:r>
      <w:r w:rsidR="005D37C6">
        <w:rPr>
          <w:sz w:val="24"/>
          <w:szCs w:val="24"/>
        </w:rPr>
        <w:t>those verse</w:t>
      </w:r>
      <w:r w:rsidR="003C0BF8">
        <w:rPr>
          <w:sz w:val="24"/>
          <w:szCs w:val="24"/>
        </w:rPr>
        <w:t>s</w:t>
      </w:r>
      <w:r w:rsidR="005D37C6">
        <w:rPr>
          <w:sz w:val="24"/>
          <w:szCs w:val="24"/>
        </w:rPr>
        <w:t xml:space="preserve"> are</w:t>
      </w:r>
      <w:r w:rsidR="0085053F">
        <w:rPr>
          <w:sz w:val="24"/>
          <w:szCs w:val="24"/>
        </w:rPr>
        <w:t xml:space="preserve"> about light and life, about the way Jesus shined a light into our darkness</w:t>
      </w:r>
      <w:r>
        <w:rPr>
          <w:sz w:val="24"/>
          <w:szCs w:val="24"/>
        </w:rPr>
        <w:t>.  In just eighteen verses, John (the gospel writer) manages to convey amazingly complex ideas about logic and divinity, about who Jesus was</w:t>
      </w:r>
      <w:r w:rsidR="002A7BD9">
        <w:rPr>
          <w:sz w:val="24"/>
          <w:szCs w:val="24"/>
        </w:rPr>
        <w:t xml:space="preserve"> and is</w:t>
      </w:r>
      <w:r>
        <w:rPr>
          <w:sz w:val="24"/>
          <w:szCs w:val="24"/>
        </w:rPr>
        <w:t xml:space="preserve">—from the very beginning of all creation.  </w:t>
      </w:r>
    </w:p>
    <w:p w14:paraId="3C91F887" w14:textId="3FB5F45F" w:rsidR="00B95B7F" w:rsidRDefault="004A5C24" w:rsidP="002A7BD9">
      <w:pPr>
        <w:tabs>
          <w:tab w:val="left" w:pos="720"/>
          <w:tab w:val="right" w:pos="9360"/>
        </w:tabs>
        <w:ind w:firstLine="720"/>
        <w:rPr>
          <w:sz w:val="24"/>
          <w:szCs w:val="24"/>
        </w:rPr>
      </w:pPr>
      <w:r>
        <w:rPr>
          <w:sz w:val="24"/>
          <w:szCs w:val="24"/>
        </w:rPr>
        <w:t>John even manages to proclaim Jesus as</w:t>
      </w:r>
      <w:r w:rsidR="00651B70">
        <w:rPr>
          <w:sz w:val="24"/>
          <w:szCs w:val="24"/>
        </w:rPr>
        <w:t xml:space="preserve"> light and</w:t>
      </w:r>
      <w:r>
        <w:rPr>
          <w:sz w:val="24"/>
          <w:szCs w:val="24"/>
        </w:rPr>
        <w:t xml:space="preserve"> life</w:t>
      </w:r>
      <w:r w:rsidR="00512275">
        <w:rPr>
          <w:sz w:val="24"/>
          <w:szCs w:val="24"/>
        </w:rPr>
        <w:t xml:space="preserve">, </w:t>
      </w:r>
      <w:r w:rsidR="0082339B">
        <w:rPr>
          <w:sz w:val="24"/>
          <w:szCs w:val="24"/>
        </w:rPr>
        <w:t>and</w:t>
      </w:r>
      <w:r w:rsidR="00512275">
        <w:rPr>
          <w:sz w:val="24"/>
          <w:szCs w:val="24"/>
        </w:rPr>
        <w:t xml:space="preserve"> not only life, </w:t>
      </w:r>
      <w:proofErr w:type="gramStart"/>
      <w:r w:rsidR="005D37C6">
        <w:rPr>
          <w:sz w:val="24"/>
          <w:szCs w:val="24"/>
        </w:rPr>
        <w:t>but</w:t>
      </w:r>
      <w:proofErr w:type="gramEnd"/>
      <w:r w:rsidR="005D37C6">
        <w:rPr>
          <w:sz w:val="24"/>
          <w:szCs w:val="24"/>
        </w:rPr>
        <w:t xml:space="preserve"> </w:t>
      </w:r>
      <w:r w:rsidR="003C0BF8">
        <w:rPr>
          <w:sz w:val="24"/>
          <w:szCs w:val="24"/>
        </w:rPr>
        <w:t>life</w:t>
      </w:r>
      <w:r w:rsidR="00512275">
        <w:rPr>
          <w:sz w:val="24"/>
          <w:szCs w:val="24"/>
        </w:rPr>
        <w:t xml:space="preserve"> </w:t>
      </w:r>
      <w:r w:rsidR="00512275" w:rsidRPr="00512275">
        <w:rPr>
          <w:i/>
          <w:iCs/>
          <w:sz w:val="24"/>
          <w:szCs w:val="24"/>
          <w:u w:val="single"/>
        </w:rPr>
        <w:t>eternal</w:t>
      </w:r>
      <w:r w:rsidR="00512275">
        <w:rPr>
          <w:sz w:val="24"/>
          <w:szCs w:val="24"/>
        </w:rPr>
        <w:t>.  In this way John</w:t>
      </w:r>
      <w:r w:rsidR="00651B70">
        <w:rPr>
          <w:sz w:val="24"/>
          <w:szCs w:val="24"/>
        </w:rPr>
        <w:t xml:space="preserve"> conditions us to notice the way light will always point to the eternal life Christ gives.  Christ, says John, brings light—</w:t>
      </w:r>
      <w:r w:rsidR="003C0BF8">
        <w:rPr>
          <w:sz w:val="24"/>
          <w:szCs w:val="24"/>
        </w:rPr>
        <w:t>that is</w:t>
      </w:r>
      <w:r w:rsidR="00AC3821">
        <w:rPr>
          <w:sz w:val="24"/>
          <w:szCs w:val="24"/>
        </w:rPr>
        <w:t xml:space="preserve"> </w:t>
      </w:r>
      <w:r w:rsidR="00651B70">
        <w:rPr>
          <w:sz w:val="24"/>
          <w:szCs w:val="24"/>
        </w:rPr>
        <w:t xml:space="preserve">eternal life—into the darkness of </w:t>
      </w:r>
      <w:r w:rsidR="00424EB8">
        <w:rPr>
          <w:sz w:val="24"/>
          <w:szCs w:val="24"/>
        </w:rPr>
        <w:t>fallen creation</w:t>
      </w:r>
      <w:r w:rsidR="00651B70">
        <w:rPr>
          <w:sz w:val="24"/>
          <w:szCs w:val="24"/>
        </w:rPr>
        <w:t>.</w:t>
      </w:r>
      <w:r w:rsidR="00B95B7F">
        <w:rPr>
          <w:sz w:val="24"/>
          <w:szCs w:val="24"/>
        </w:rPr>
        <w:t xml:space="preserve">  It is this light that the darkness will not overcome.  It is this life that will even rise from the tomb to rejoin and to make whole all </w:t>
      </w:r>
      <w:r w:rsidR="005D37C6">
        <w:rPr>
          <w:sz w:val="24"/>
          <w:szCs w:val="24"/>
        </w:rPr>
        <w:t>who will receive him</w:t>
      </w:r>
      <w:r w:rsidR="00B95B7F">
        <w:rPr>
          <w:sz w:val="24"/>
          <w:szCs w:val="24"/>
        </w:rPr>
        <w:t xml:space="preserve">.  </w:t>
      </w:r>
    </w:p>
    <w:p w14:paraId="415A51F6" w14:textId="77777777" w:rsidR="008D2AC2" w:rsidRDefault="00B95B7F" w:rsidP="002A7BD9">
      <w:pPr>
        <w:tabs>
          <w:tab w:val="left" w:pos="720"/>
          <w:tab w:val="right" w:pos="9360"/>
        </w:tabs>
        <w:ind w:firstLine="720"/>
        <w:rPr>
          <w:sz w:val="24"/>
          <w:szCs w:val="24"/>
        </w:rPr>
      </w:pPr>
      <w:r>
        <w:rPr>
          <w:sz w:val="24"/>
          <w:szCs w:val="24"/>
        </w:rPr>
        <w:t xml:space="preserve">What I find so striking is that </w:t>
      </w:r>
      <w:r w:rsidR="00424EB8">
        <w:rPr>
          <w:sz w:val="24"/>
          <w:szCs w:val="24"/>
        </w:rPr>
        <w:t xml:space="preserve">John manages to lay-out the way of faith and eternal life in just these few verses.  </w:t>
      </w:r>
    </w:p>
    <w:p w14:paraId="01249F97" w14:textId="77777777" w:rsidR="00D777BB" w:rsidRDefault="008D2AC2" w:rsidP="00D777BB">
      <w:pPr>
        <w:pStyle w:val="NormalWeb"/>
        <w:spacing w:before="0" w:beforeAutospacing="0" w:after="0" w:afterAutospacing="0"/>
        <w:ind w:firstLine="720"/>
      </w:pPr>
      <w:r>
        <w:t>When John tells us that Jesus was the embodiment of God’s grace and truth, one of the things he is saying is that Jesus is the living, breathing model of these good and righteous attributes of God.  Jesus is the model that we are meant to imitate</w:t>
      </w:r>
      <w:r w:rsidR="00D777BB">
        <w:t xml:space="preserve">.  </w:t>
      </w:r>
    </w:p>
    <w:p w14:paraId="542FFB82" w14:textId="77777777" w:rsidR="00D777BB" w:rsidRDefault="00D777BB" w:rsidP="00D777BB">
      <w:pPr>
        <w:pStyle w:val="NormalWeb"/>
        <w:spacing w:before="0" w:beforeAutospacing="0" w:after="0" w:afterAutospacing="0"/>
        <w:ind w:firstLine="720"/>
      </w:pPr>
      <w:r>
        <w:t>Writer and theologian Barbara Brown Taylor says it this way: “God put skin on these divine attributes so that followers who want to know how they [should] sound and act have someone to show them.”</w:t>
      </w:r>
    </w:p>
    <w:p w14:paraId="0B52BA11" w14:textId="230FEE50" w:rsidR="00D777BB" w:rsidRDefault="00D777BB" w:rsidP="00D777BB">
      <w:pPr>
        <w:pStyle w:val="NormalWeb"/>
        <w:spacing w:before="0" w:beforeAutospacing="0" w:after="0" w:afterAutospacing="0"/>
        <w:ind w:firstLine="720"/>
      </w:pPr>
      <w:r>
        <w:t xml:space="preserve">Or as John writes: </w:t>
      </w:r>
      <w:r>
        <w:rPr>
          <w:i/>
          <w:iCs/>
        </w:rPr>
        <w:t>“</w:t>
      </w:r>
      <w:r w:rsidRPr="00A5246F">
        <w:rPr>
          <w:i/>
          <w:iCs/>
        </w:rPr>
        <w:t xml:space="preserve">to all who received him, who believed in his name, he gave power to become children of God, </w:t>
      </w:r>
      <w:r w:rsidRPr="00A5246F">
        <w:rPr>
          <w:i/>
          <w:iCs/>
          <w:vertAlign w:val="superscript"/>
        </w:rPr>
        <w:t>13</w:t>
      </w:r>
      <w:r w:rsidRPr="00A5246F">
        <w:rPr>
          <w:i/>
          <w:iCs/>
        </w:rPr>
        <w:t>who were born, not of blood or of the will of the flesh or of the will of man, but of God.</w:t>
      </w:r>
      <w:r>
        <w:rPr>
          <w:i/>
          <w:iCs/>
        </w:rPr>
        <w:t>”</w:t>
      </w:r>
      <w:r>
        <w:t xml:space="preserve"> [v.12b,13]</w:t>
      </w:r>
      <w:r w:rsidRPr="00A5246F">
        <w:rPr>
          <w:i/>
          <w:iCs/>
        </w:rPr>
        <w:t xml:space="preserve"> </w:t>
      </w:r>
    </w:p>
    <w:p w14:paraId="646EBD63" w14:textId="77777777" w:rsidR="007F3758" w:rsidRDefault="00507204" w:rsidP="00D777BB">
      <w:pPr>
        <w:pStyle w:val="NormalWeb"/>
        <w:spacing w:before="0" w:beforeAutospacing="0" w:after="0" w:afterAutospacing="0"/>
        <w:ind w:firstLine="720"/>
      </w:pPr>
      <w:r>
        <w:t xml:space="preserve">“In other words,” continues Taylor, “Jesus is not alone in this word-made-flesh business.”  We can and are called to join him in helping others to know the promise and joy of </w:t>
      </w:r>
      <w:r>
        <w:lastRenderedPageBreak/>
        <w:t>eternal life.</w:t>
      </w:r>
      <w:r w:rsidR="00B869DE">
        <w:t xml:space="preserve">  Which is to say, we can join Christ in the work of bringing God’s light into the world. </w:t>
      </w:r>
    </w:p>
    <w:p w14:paraId="3536293D" w14:textId="28CA7917" w:rsidR="00D777BB" w:rsidRDefault="005D37C6" w:rsidP="00D777BB">
      <w:pPr>
        <w:pStyle w:val="NormalWeb"/>
        <w:spacing w:before="0" w:beforeAutospacing="0" w:after="0" w:afterAutospacing="0"/>
        <w:ind w:firstLine="720"/>
      </w:pPr>
      <w:r>
        <w:t xml:space="preserve">You see: </w:t>
      </w:r>
      <w:r w:rsidR="00B869DE">
        <w:t>Jesus has returned to the bosom of God.</w:t>
      </w:r>
      <w:r w:rsidR="00AC3821">
        <w:t xml:space="preserve">  So, now it is our turn to embody the love and goodness Jesus showed us.</w:t>
      </w:r>
      <w:r w:rsidR="00B869DE">
        <w:t xml:space="preserve">  </w:t>
      </w:r>
      <w:r>
        <w:t>Or, l</w:t>
      </w:r>
      <w:r w:rsidR="00507204">
        <w:t xml:space="preserve">ike John </w:t>
      </w:r>
      <w:proofErr w:type="spellStart"/>
      <w:r w:rsidR="00507204">
        <w:t>Fogerty</w:t>
      </w:r>
      <w:proofErr w:type="spellEnd"/>
      <w:r w:rsidR="00507204">
        <w:t xml:space="preserve"> said about his song, we are needed </w:t>
      </w:r>
      <w:r w:rsidR="00B869DE">
        <w:t xml:space="preserve"> </w:t>
      </w:r>
      <w:r w:rsidR="00507204">
        <w:rPr>
          <w:i/>
          <w:iCs/>
        </w:rPr>
        <w:t>“</w:t>
      </w:r>
      <w:r w:rsidR="00507204" w:rsidRPr="006E1724">
        <w:rPr>
          <w:i/>
          <w:iCs/>
        </w:rPr>
        <w:t>at home to shine a light</w:t>
      </w:r>
      <w:r w:rsidR="00740890">
        <w:rPr>
          <w:i/>
          <w:iCs/>
        </w:rPr>
        <w:t>.”</w:t>
      </w:r>
      <w:r w:rsidR="00740890">
        <w:t xml:space="preserve">  </w:t>
      </w:r>
    </w:p>
    <w:p w14:paraId="43F0B4CD" w14:textId="752E861C" w:rsidR="005B655D" w:rsidRDefault="005B655D" w:rsidP="00D777BB">
      <w:pPr>
        <w:pStyle w:val="NormalWeb"/>
        <w:spacing w:before="0" w:beforeAutospacing="0" w:after="0" w:afterAutospacing="0"/>
        <w:ind w:firstLine="720"/>
      </w:pPr>
      <w:r>
        <w:t>And we can do that, too.  W</w:t>
      </w:r>
      <w:r w:rsidR="007F3758">
        <w:t>e can “shine a light</w:t>
      </w:r>
      <w:r>
        <w:t>,</w:t>
      </w:r>
      <w:r w:rsidR="007F3758">
        <w:t>”</w:t>
      </w:r>
      <w:r>
        <w:t xml:space="preserve"> and we can do that with confidence because we</w:t>
      </w:r>
      <w:r w:rsidR="005D37C6">
        <w:t xml:space="preserve"> also</w:t>
      </w:r>
      <w:r>
        <w:t xml:space="preserve"> know that we</w:t>
      </w:r>
      <w:r w:rsidR="007F3758">
        <w:t xml:space="preserve"> </w:t>
      </w:r>
      <w:r w:rsidR="00F0364B">
        <w:t>will</w:t>
      </w:r>
      <w:r w:rsidR="007F3758">
        <w:t xml:space="preserve"> </w:t>
      </w:r>
      <w:r w:rsidR="007F3758">
        <w:rPr>
          <w:i/>
          <w:iCs/>
          <w:u w:val="single"/>
        </w:rPr>
        <w:t>not</w:t>
      </w:r>
      <w:r w:rsidR="007F3758">
        <w:t xml:space="preserve"> be the Word in its entirety.</w:t>
      </w:r>
      <w:r>
        <w:t xml:space="preserve">  We can </w:t>
      </w:r>
      <w:r w:rsidRPr="005B655D">
        <w:rPr>
          <w:i/>
          <w:iCs/>
          <w:u w:val="single"/>
        </w:rPr>
        <w:t>imitate</w:t>
      </w:r>
      <w:r>
        <w:t xml:space="preserve"> Jesus.  </w:t>
      </w:r>
      <w:r w:rsidR="004C102E">
        <w:t xml:space="preserve">However, we should know and acknowledge that we </w:t>
      </w:r>
      <w:r>
        <w:t xml:space="preserve">are not able to be the perfect embodiment </w:t>
      </w:r>
      <w:r w:rsidR="004C102E">
        <w:t xml:space="preserve">of God’s love and grace </w:t>
      </w:r>
      <w:r w:rsidR="00D177F6">
        <w:t xml:space="preserve">that </w:t>
      </w:r>
      <w:r>
        <w:t>he was.</w:t>
      </w:r>
      <w:r w:rsidR="007F3758">
        <w:t xml:space="preserve">  </w:t>
      </w:r>
    </w:p>
    <w:p w14:paraId="344AE2DC" w14:textId="121DC607" w:rsidR="005B655D" w:rsidRDefault="005B655D" w:rsidP="00D777BB">
      <w:pPr>
        <w:pStyle w:val="NormalWeb"/>
        <w:spacing w:before="0" w:beforeAutospacing="0" w:after="0" w:afterAutospacing="0"/>
        <w:ind w:firstLine="720"/>
      </w:pPr>
      <w:r>
        <w:t>What I am saying, of course, is that “context is everything.”</w:t>
      </w:r>
      <w:r w:rsidR="004C102E">
        <w:t xml:space="preserve">  So is humility.</w:t>
      </w:r>
      <w:r>
        <w:t xml:space="preserve">  </w:t>
      </w:r>
      <w:r w:rsidR="004C102E">
        <w:t>So, Jesus was “</w:t>
      </w:r>
      <w:r w:rsidR="004C102E">
        <w:rPr>
          <w:i/>
          <w:iCs/>
          <w:u w:val="single"/>
        </w:rPr>
        <w:t>the</w:t>
      </w:r>
      <w:r w:rsidR="004C102E">
        <w:t xml:space="preserve"> Word.”  We can</w:t>
      </w:r>
      <w:r>
        <w:t xml:space="preserve"> be “</w:t>
      </w:r>
      <w:r w:rsidR="004C102E" w:rsidRPr="004C102E">
        <w:rPr>
          <w:i/>
          <w:iCs/>
          <w:u w:val="single"/>
        </w:rPr>
        <w:t>a</w:t>
      </w:r>
      <w:r>
        <w:t xml:space="preserve"> word,” like Jesus.  </w:t>
      </w:r>
      <w:r w:rsidR="004C102E">
        <w:t>I</w:t>
      </w:r>
      <w:r>
        <w:t>nstead of being everything he was</w:t>
      </w:r>
      <w:r w:rsidR="00183FAD">
        <w:t xml:space="preserve"> and is</w:t>
      </w:r>
      <w:r>
        <w:t xml:space="preserve">, </w:t>
      </w:r>
      <w:r w:rsidR="007F3758">
        <w:t xml:space="preserve">we can </w:t>
      </w:r>
      <w:r w:rsidR="00A24E5E">
        <w:t xml:space="preserve">imitate him by </w:t>
      </w:r>
      <w:r w:rsidR="007F3758">
        <w:t>tak</w:t>
      </w:r>
      <w:r w:rsidR="00A24E5E">
        <w:t>ing</w:t>
      </w:r>
      <w:r w:rsidR="007F3758">
        <w:t xml:space="preserve"> one word in the vocabulary of </w:t>
      </w:r>
      <w:r w:rsidR="004C102E">
        <w:t>light and life</w:t>
      </w:r>
      <w:r>
        <w:t xml:space="preserve"> Jesus showed us,</w:t>
      </w:r>
      <w:r w:rsidR="007F3758">
        <w:t xml:space="preserve"> and bring</w:t>
      </w:r>
      <w:r>
        <w:t xml:space="preserve"> life to that</w:t>
      </w:r>
      <w:r w:rsidR="007F3758">
        <w:t xml:space="preserve"> word.  We can fill it with our life.  </w:t>
      </w:r>
    </w:p>
    <w:p w14:paraId="7BC05284" w14:textId="492A7F91" w:rsidR="007F3758" w:rsidRDefault="005B655D" w:rsidP="00D777BB">
      <w:pPr>
        <w:pStyle w:val="NormalWeb"/>
        <w:spacing w:before="0" w:beforeAutospacing="0" w:after="0" w:afterAutospacing="0"/>
        <w:ind w:firstLine="720"/>
      </w:pPr>
      <w:r>
        <w:t>And our good news is that w</w:t>
      </w:r>
      <w:r w:rsidR="007F3758">
        <w:t>e</w:t>
      </w:r>
      <w:r w:rsidR="00C2279F">
        <w:t xml:space="preserve"> know this is possible because we have</w:t>
      </w:r>
      <w:r w:rsidR="007F3758">
        <w:t xml:space="preserve"> see</w:t>
      </w:r>
      <w:r w:rsidR="00C2279F">
        <w:t>n</w:t>
      </w:r>
      <w:r w:rsidR="007F3758">
        <w:t xml:space="preserve"> examples of it all around us—thank goodness.  On this particular morning, I am thinking especially of a great man</w:t>
      </w:r>
      <w:r w:rsidR="00C2279F">
        <w:t xml:space="preserve"> who, like Jesus,</w:t>
      </w:r>
      <w:r w:rsidR="007F3758">
        <w:t xml:space="preserve"> has also returned to the bosom of God</w:t>
      </w:r>
      <w:r w:rsidR="002131D6">
        <w:t xml:space="preserve">.  </w:t>
      </w:r>
      <w:r w:rsidR="00C2279F">
        <w:t xml:space="preserve">I am thinking, of course, of </w:t>
      </w:r>
      <w:r w:rsidR="007F3758">
        <w:t xml:space="preserve">Archbishop Demond Tutu.  </w:t>
      </w:r>
    </w:p>
    <w:p w14:paraId="41CFC905" w14:textId="034F01FB" w:rsidR="004D03F3" w:rsidRDefault="004D03F3" w:rsidP="00D777BB">
      <w:pPr>
        <w:pStyle w:val="NormalWeb"/>
        <w:spacing w:before="0" w:beforeAutospacing="0" w:after="0" w:afterAutospacing="0"/>
        <w:ind w:firstLine="720"/>
      </w:pPr>
      <w:r>
        <w:t xml:space="preserve">Type his name into an internet search engine and you will find </w:t>
      </w:r>
      <w:r w:rsidR="00AF5D88">
        <w:t>whole pages of words</w:t>
      </w:r>
      <w:r>
        <w:t xml:space="preserve"> like this:</w:t>
      </w:r>
    </w:p>
    <w:p w14:paraId="29EB61D5" w14:textId="0E11F8B0" w:rsidR="004D03F3" w:rsidRDefault="004D03F3" w:rsidP="00D777BB">
      <w:pPr>
        <w:pStyle w:val="NormalWeb"/>
        <w:spacing w:before="0" w:beforeAutospacing="0" w:after="0" w:afterAutospacing="0"/>
        <w:ind w:firstLine="720"/>
      </w:pPr>
      <w:r>
        <w:t>“Desmond Tutu knew that justice had to include forgiveness;”</w:t>
      </w:r>
    </w:p>
    <w:p w14:paraId="627E42A4" w14:textId="2146975F" w:rsidR="004D03F3" w:rsidRDefault="004D03F3" w:rsidP="00D777BB">
      <w:pPr>
        <w:pStyle w:val="NormalWeb"/>
        <w:spacing w:before="0" w:beforeAutospacing="0" w:after="0" w:afterAutospacing="0"/>
        <w:ind w:firstLine="720"/>
      </w:pPr>
      <w:r>
        <w:t>“Desmond Tutu was exactly the radical moderate the world needed;”</w:t>
      </w:r>
    </w:p>
    <w:p w14:paraId="2C29DEB2" w14:textId="01013EB3" w:rsidR="004D03F3" w:rsidRDefault="004D03F3" w:rsidP="00D777BB">
      <w:pPr>
        <w:pStyle w:val="NormalWeb"/>
        <w:spacing w:before="0" w:beforeAutospacing="0" w:after="0" w:afterAutospacing="0"/>
        <w:ind w:firstLine="720"/>
      </w:pPr>
      <w:r>
        <w:t>“Desmond Tutu never sold out the liberation struggle;”</w:t>
      </w:r>
    </w:p>
    <w:p w14:paraId="27CEFBA5" w14:textId="3C810F08" w:rsidR="004D03F3" w:rsidRDefault="004D03F3" w:rsidP="00D777BB">
      <w:pPr>
        <w:pStyle w:val="NormalWeb"/>
        <w:spacing w:before="0" w:beforeAutospacing="0" w:after="0" w:afterAutospacing="0"/>
        <w:ind w:firstLine="720"/>
      </w:pPr>
      <w:r>
        <w:t>“Desmond Tutu stood for Palestinians and many others;”</w:t>
      </w:r>
    </w:p>
    <w:p w14:paraId="3E2A8B5C" w14:textId="57A33FE9" w:rsidR="004D03F3" w:rsidRDefault="004D03F3" w:rsidP="00D777BB">
      <w:pPr>
        <w:pStyle w:val="NormalWeb"/>
        <w:spacing w:before="0" w:beforeAutospacing="0" w:after="0" w:afterAutospacing="0"/>
        <w:ind w:firstLine="720"/>
      </w:pPr>
      <w:r>
        <w:t>“</w:t>
      </w:r>
      <w:r w:rsidR="009379C1">
        <w:t xml:space="preserve">First U.S. gay bishop remembers </w:t>
      </w:r>
      <w:r>
        <w:t>Desmond Tutu</w:t>
      </w:r>
      <w:r w:rsidR="009379C1">
        <w:t xml:space="preserve">’s generosity </w:t>
      </w:r>
      <w:r w:rsidR="00EA0497">
        <w:t>[</w:t>
      </w:r>
      <w:r w:rsidR="009379C1">
        <w:t>and</w:t>
      </w:r>
      <w:r w:rsidR="00EA0497">
        <w:t>]</w:t>
      </w:r>
      <w:r w:rsidR="009379C1">
        <w:t xml:space="preserve"> kindness</w:t>
      </w:r>
      <w:r w:rsidR="00D6240B">
        <w:t>;</w:t>
      </w:r>
      <w:r w:rsidR="009379C1">
        <w:t>”</w:t>
      </w:r>
      <w:r w:rsidR="00D6240B">
        <w:t xml:space="preserve"> and finally:</w:t>
      </w:r>
    </w:p>
    <w:p w14:paraId="26234CBF" w14:textId="3FC001FE" w:rsidR="00D6240B" w:rsidRDefault="00D6240B" w:rsidP="00D777BB">
      <w:pPr>
        <w:pStyle w:val="NormalWeb"/>
        <w:spacing w:before="0" w:beforeAutospacing="0" w:after="0" w:afterAutospacing="0"/>
        <w:ind w:firstLine="720"/>
      </w:pPr>
      <w:r>
        <w:t>“Desmond Tutu, South Africa’s moral conscience, dies at 90.”</w:t>
      </w:r>
    </w:p>
    <w:p w14:paraId="21D269E5" w14:textId="77777777" w:rsidR="00AF5D88" w:rsidRDefault="00AF5D88" w:rsidP="00D777BB">
      <w:pPr>
        <w:pStyle w:val="NormalWeb"/>
        <w:spacing w:before="0" w:beforeAutospacing="0" w:after="0" w:afterAutospacing="0"/>
        <w:ind w:firstLine="720"/>
      </w:pPr>
    </w:p>
    <w:p w14:paraId="4473A27C" w14:textId="6CDBB099" w:rsidR="0085053F" w:rsidRDefault="009379C1" w:rsidP="009379C1">
      <w:pPr>
        <w:pStyle w:val="NormalWeb"/>
        <w:spacing w:before="0" w:beforeAutospacing="0" w:after="0" w:afterAutospacing="0"/>
        <w:ind w:firstLine="720"/>
      </w:pPr>
      <w:r>
        <w:t>This is just a</w:t>
      </w:r>
      <w:r w:rsidR="00F0364B">
        <w:t xml:space="preserve"> quick</w:t>
      </w:r>
      <w:r>
        <w:t xml:space="preserve"> sampling of the many words that were said </w:t>
      </w:r>
      <w:r w:rsidR="00F0364B">
        <w:t>about him just a few days ago</w:t>
      </w:r>
      <w:r>
        <w:t>, December 26</w:t>
      </w:r>
      <w:r w:rsidRPr="009379C1">
        <w:rPr>
          <w:vertAlign w:val="superscript"/>
        </w:rPr>
        <w:t>th</w:t>
      </w:r>
      <w:r>
        <w:t xml:space="preserve">, </w:t>
      </w:r>
      <w:r w:rsidR="00F0364B">
        <w:t>the day</w:t>
      </w:r>
      <w:r>
        <w:t xml:space="preserve"> he died.  There will be many more words of admiration that will be said </w:t>
      </w:r>
      <w:r w:rsidR="00D6240B">
        <w:t xml:space="preserve">of him </w:t>
      </w:r>
      <w:r>
        <w:t xml:space="preserve">as he is laid to rest.  There </w:t>
      </w:r>
      <w:r>
        <w:rPr>
          <w:i/>
          <w:iCs/>
          <w:u w:val="single"/>
        </w:rPr>
        <w:t>are</w:t>
      </w:r>
      <w:r>
        <w:t xml:space="preserve"> many more good words of respect and esteem that have been said about him throughout his long life.  </w:t>
      </w:r>
    </w:p>
    <w:p w14:paraId="4999A094" w14:textId="44AD347E" w:rsidR="00373D35" w:rsidRDefault="009379C1" w:rsidP="009379C1">
      <w:pPr>
        <w:pStyle w:val="NormalWeb"/>
        <w:spacing w:before="0" w:beforeAutospacing="0" w:after="0" w:afterAutospacing="0"/>
        <w:ind w:firstLine="720"/>
      </w:pPr>
      <w:r>
        <w:t xml:space="preserve">What I would like us all to notice and acknowledge is that all of these </w:t>
      </w:r>
      <w:r w:rsidR="00925EB4">
        <w:t xml:space="preserve">good </w:t>
      </w:r>
      <w:r>
        <w:t xml:space="preserve">words rise out of each speaker’s </w:t>
      </w:r>
      <w:r w:rsidRPr="00925EB4">
        <w:rPr>
          <w:i/>
          <w:iCs/>
          <w:u w:val="single"/>
        </w:rPr>
        <w:t>gratitude</w:t>
      </w:r>
      <w:r>
        <w:t xml:space="preserve">.  </w:t>
      </w:r>
      <w:r w:rsidR="00F0364B">
        <w:t xml:space="preserve">We are </w:t>
      </w:r>
      <w:r w:rsidR="00F0364B" w:rsidRPr="00925EB4">
        <w:rPr>
          <w:i/>
          <w:iCs/>
          <w:u w:val="single"/>
        </w:rPr>
        <w:t>grateful</w:t>
      </w:r>
      <w:r w:rsidR="00F0364B">
        <w:t xml:space="preserve"> </w:t>
      </w:r>
      <w:r w:rsidR="00925EB4">
        <w:t xml:space="preserve">to God </w:t>
      </w:r>
      <w:r w:rsidR="00F0364B">
        <w:t xml:space="preserve">for </w:t>
      </w:r>
      <w:r w:rsidR="002131D6">
        <w:t>Desmond Tutu</w:t>
      </w:r>
      <w:r w:rsidR="002131D6">
        <w:t>’s</w:t>
      </w:r>
      <w:r w:rsidR="00F0364B">
        <w:t xml:space="preserve"> life and the way he lived it.  </w:t>
      </w:r>
    </w:p>
    <w:p w14:paraId="20C7BE5F" w14:textId="2538965B" w:rsidR="00F0364B" w:rsidRDefault="00F0364B" w:rsidP="009379C1">
      <w:pPr>
        <w:pStyle w:val="NormalWeb"/>
        <w:spacing w:before="0" w:beforeAutospacing="0" w:after="0" w:afterAutospacing="0"/>
        <w:ind w:firstLine="720"/>
      </w:pPr>
      <w:r>
        <w:t>Desmond Tutu spoke the word of “peace” through justice.  He also spoke the word</w:t>
      </w:r>
      <w:r w:rsidR="00925EB4">
        <w:t>s</w:t>
      </w:r>
      <w:r>
        <w:t xml:space="preserve"> “forgiveness,” and “grace.”  </w:t>
      </w:r>
    </w:p>
    <w:p w14:paraId="67A612EA" w14:textId="77777777" w:rsidR="00925EB4" w:rsidRDefault="00AF5D88" w:rsidP="009379C1">
      <w:pPr>
        <w:pStyle w:val="NormalWeb"/>
        <w:spacing w:before="0" w:beforeAutospacing="0" w:after="0" w:afterAutospacing="0"/>
        <w:ind w:firstLine="720"/>
      </w:pPr>
      <w:r>
        <w:t>Who are some others that we have known</w:t>
      </w:r>
      <w:r w:rsidR="00925EB4">
        <w:t xml:space="preserve"> who have spoken such words, who have shined so much light during their lifetime</w:t>
      </w:r>
      <w:r>
        <w:t xml:space="preserve">?  </w:t>
      </w:r>
    </w:p>
    <w:p w14:paraId="55365EA0" w14:textId="2B19DC40" w:rsidR="007A3B77" w:rsidRDefault="00AF5D88" w:rsidP="009379C1">
      <w:pPr>
        <w:pStyle w:val="NormalWeb"/>
        <w:spacing w:before="0" w:beforeAutospacing="0" w:after="0" w:afterAutospacing="0"/>
        <w:ind w:firstLine="720"/>
      </w:pPr>
      <w:r>
        <w:t>My favorite in the history of Nu’uanu Congregational Church is</w:t>
      </w:r>
      <w:r w:rsidR="00027849">
        <w:t xml:space="preserve"> (and I know I have mentioned her before)</w:t>
      </w:r>
      <w:r>
        <w:t xml:space="preserve"> Mrs. Soh</w:t>
      </w:r>
      <w:r w:rsidR="00925EB4">
        <w:t xml:space="preserve">.  Mrs. Soh </w:t>
      </w:r>
      <w:r w:rsidR="00072176">
        <w:t>filled with life and light the words, “safety,” “protection,” and “shelter.”</w:t>
      </w:r>
      <w:r w:rsidR="00027849">
        <w:t xml:space="preserve">  </w:t>
      </w:r>
      <w:r w:rsidR="007A3B77">
        <w:t xml:space="preserve">She took those words and made them real and life-giving.  </w:t>
      </w:r>
    </w:p>
    <w:p w14:paraId="0A6B2E78" w14:textId="24180819" w:rsidR="00AF5D88" w:rsidRDefault="007A3B77" w:rsidP="009379C1">
      <w:pPr>
        <w:pStyle w:val="NormalWeb"/>
        <w:spacing w:before="0" w:beforeAutospacing="0" w:after="0" w:afterAutospacing="0"/>
        <w:ind w:firstLine="720"/>
      </w:pPr>
      <w:r>
        <w:t>She</w:t>
      </w:r>
      <w:r w:rsidR="00027849">
        <w:t xml:space="preserve"> offered her light and life to</w:t>
      </w:r>
      <w:r>
        <w:t xml:space="preserve"> a particular category of marginalized people</w:t>
      </w:r>
      <w:r w:rsidR="00925EB4">
        <w:t xml:space="preserve"> who were desperate and hurting, and also largely ignored</w:t>
      </w:r>
      <w:r>
        <w:t>:</w:t>
      </w:r>
      <w:r w:rsidR="00027849">
        <w:t xml:space="preserve"> women leaving marriages filled with fear and violence.  They went to Mrs. Soh who shined the light of peace and justice into their lives.  What is more: she did this in a time when women did not confront men, even abusive men</w:t>
      </w:r>
      <w:r>
        <w:t xml:space="preserve">.  In her time and place, we did not even acknowledge that such tragedies happened.  </w:t>
      </w:r>
    </w:p>
    <w:p w14:paraId="04110E89" w14:textId="09AB9A1D" w:rsidR="00072176" w:rsidRDefault="007A3B77" w:rsidP="009379C1">
      <w:pPr>
        <w:pStyle w:val="NormalWeb"/>
        <w:spacing w:before="0" w:beforeAutospacing="0" w:after="0" w:afterAutospacing="0"/>
        <w:ind w:firstLine="720"/>
      </w:pPr>
      <w:r>
        <w:lastRenderedPageBreak/>
        <w:t xml:space="preserve">So, Mrs. Soh is one of my heroes, but there are more.  </w:t>
      </w:r>
      <w:r w:rsidR="00072176">
        <w:t>Right now, there are members of this church who are</w:t>
      </w:r>
      <w:r w:rsidR="002E15C5">
        <w:t xml:space="preserve"> quietly going about their lives</w:t>
      </w:r>
      <w:r w:rsidR="00072176">
        <w:t xml:space="preserve"> filling with </w:t>
      </w:r>
      <w:r w:rsidR="002E15C5">
        <w:t xml:space="preserve">their </w:t>
      </w:r>
      <w:r w:rsidR="00072176">
        <w:t>light and</w:t>
      </w:r>
      <w:r w:rsidR="002E15C5">
        <w:t xml:space="preserve"> their</w:t>
      </w:r>
      <w:r w:rsidR="00072176">
        <w:t xml:space="preserve"> life words like: “care,” “kindness,” generosity,” “joy,”</w:t>
      </w:r>
      <w:r w:rsidR="00027849">
        <w:t xml:space="preserve"> “artistry,” “creativity,”</w:t>
      </w:r>
      <w:r w:rsidR="002E15C5">
        <w:t xml:space="preserve"> “service,” devotion,”</w:t>
      </w:r>
      <w:r w:rsidR="00072176">
        <w:t xml:space="preserve"> and so many </w:t>
      </w:r>
      <w:r w:rsidR="00F70346">
        <w:t>more</w:t>
      </w:r>
      <w:r w:rsidR="00072176">
        <w:t xml:space="preserve"> good and righteous words.  I would name th</w:t>
      </w:r>
      <w:r>
        <w:t>ose people</w:t>
      </w:r>
      <w:r w:rsidR="00072176">
        <w:t>, but they are so humble that it would</w:t>
      </w:r>
      <w:r>
        <w:t xml:space="preserve"> probably</w:t>
      </w:r>
      <w:r w:rsidR="00072176">
        <w:t xml:space="preserve"> make them uncomfortable.</w:t>
      </w:r>
    </w:p>
    <w:p w14:paraId="3751A3DB" w14:textId="127265B9" w:rsidR="00AF5D88" w:rsidRPr="00D6240B" w:rsidRDefault="007A3B77" w:rsidP="009379C1">
      <w:pPr>
        <w:pStyle w:val="NormalWeb"/>
        <w:spacing w:before="0" w:beforeAutospacing="0" w:after="0" w:afterAutospacing="0"/>
        <w:ind w:firstLine="720"/>
      </w:pPr>
      <w:r>
        <w:t>B</w:t>
      </w:r>
      <w:r w:rsidR="002E15C5">
        <w:t>ut, l</w:t>
      </w:r>
      <w:r>
        <w:t xml:space="preserve">ike the song says, </w:t>
      </w:r>
      <w:r w:rsidR="00D6240B">
        <w:rPr>
          <w:i/>
          <w:iCs/>
        </w:rPr>
        <w:t>“l</w:t>
      </w:r>
      <w:r>
        <w:rPr>
          <w:i/>
          <w:iCs/>
        </w:rPr>
        <w:t xml:space="preserve">ong as we can see </w:t>
      </w:r>
      <w:r w:rsidR="002E15C5">
        <w:t>[their]</w:t>
      </w:r>
      <w:r>
        <w:rPr>
          <w:i/>
          <w:iCs/>
        </w:rPr>
        <w:t xml:space="preserve"> light</w:t>
      </w:r>
      <w:r w:rsidR="00D6240B">
        <w:rPr>
          <w:i/>
          <w:iCs/>
        </w:rPr>
        <w:t>”</w:t>
      </w:r>
      <w:r w:rsidR="00D6240B">
        <w:t xml:space="preserve"> we can live our lives by it</w:t>
      </w:r>
      <w:r w:rsidR="002E15C5">
        <w:t>—this is our good news</w:t>
      </w:r>
      <w:r w:rsidR="00D6240B">
        <w:t xml:space="preserve">.  Just as important: we can find our own words to breathe </w:t>
      </w:r>
      <w:r w:rsidR="002E15C5">
        <w:t xml:space="preserve">light and </w:t>
      </w:r>
      <w:r w:rsidR="00D6240B">
        <w:t xml:space="preserve">life into.  </w:t>
      </w:r>
    </w:p>
    <w:p w14:paraId="700C37CB" w14:textId="48FFF39C" w:rsidR="00F0364B" w:rsidRDefault="00AF5D88" w:rsidP="009379C1">
      <w:pPr>
        <w:pStyle w:val="NormalWeb"/>
        <w:spacing w:before="0" w:beforeAutospacing="0" w:after="0" w:afterAutospacing="0"/>
        <w:ind w:firstLine="720"/>
      </w:pPr>
      <w:r>
        <w:t>So, w</w:t>
      </w:r>
      <w:r w:rsidR="00F0364B">
        <w:t>hat</w:t>
      </w:r>
      <w:r w:rsidR="00D6240B">
        <w:t xml:space="preserve"> is, or</w:t>
      </w:r>
      <w:r w:rsidR="00F0364B">
        <w:t xml:space="preserve"> will</w:t>
      </w:r>
      <w:r w:rsidR="00D6240B">
        <w:t xml:space="preserve"> be</w:t>
      </w:r>
      <w:r w:rsidR="00F0364B">
        <w:t xml:space="preserve"> your word</w:t>
      </w:r>
      <w:r w:rsidR="002E15C5">
        <w:t>—this is the question, this is always the question. And the other that is like is this:</w:t>
      </w:r>
      <w:r w:rsidR="00F0364B">
        <w:t xml:space="preserve"> What is the word we will proclaim together</w:t>
      </w:r>
      <w:r w:rsidR="006B4F34">
        <w:t xml:space="preserve"> at Nu‘uanu Congregational Church</w:t>
      </w:r>
      <w:bookmarkStart w:id="1" w:name="_GoBack"/>
      <w:bookmarkEnd w:id="1"/>
      <w:r w:rsidR="00F0364B">
        <w:t xml:space="preserve">?  </w:t>
      </w:r>
    </w:p>
    <w:p w14:paraId="5ACB7436" w14:textId="77777777" w:rsidR="002E39A5" w:rsidRDefault="002E15C5" w:rsidP="009379C1">
      <w:pPr>
        <w:pStyle w:val="NormalWeb"/>
        <w:spacing w:before="0" w:beforeAutospacing="0" w:after="0" w:afterAutospacing="0"/>
        <w:ind w:firstLine="720"/>
      </w:pPr>
      <w:r>
        <w:t xml:space="preserve">Friends, the world is often a dark and lonely place.  Our good news is that </w:t>
      </w:r>
      <w:r>
        <w:rPr>
          <w:i/>
          <w:iCs/>
        </w:rPr>
        <w:t xml:space="preserve">“long as we can see the light” </w:t>
      </w:r>
      <w:r>
        <w:t>of Christ in the lives of each other</w:t>
      </w:r>
      <w:r w:rsidR="002E39A5">
        <w:t xml:space="preserve">, there is hope, there is the promise of peace, there is the goodness, the righteousness of love.  </w:t>
      </w:r>
    </w:p>
    <w:p w14:paraId="1D004F0C" w14:textId="7BB27FF3" w:rsidR="002E15C5" w:rsidRPr="002E15C5" w:rsidRDefault="002E39A5" w:rsidP="009379C1">
      <w:pPr>
        <w:pStyle w:val="NormalWeb"/>
        <w:spacing w:before="0" w:beforeAutospacing="0" w:after="0" w:afterAutospacing="0"/>
        <w:ind w:firstLine="720"/>
      </w:pPr>
      <w:r>
        <w:t>And so</w:t>
      </w:r>
      <w:r w:rsidR="00BE0DFA">
        <w:t>,</w:t>
      </w:r>
      <w:r>
        <w:t xml:space="preserve"> my prayer for us all is that we will, with gratitude for Christ and the many others who have done it</w:t>
      </w:r>
      <w:r w:rsidR="00BE0DFA">
        <w:t xml:space="preserve"> before us</w:t>
      </w:r>
      <w:r>
        <w:t xml:space="preserve">, “put a candle in the window” so that the love of Christ will </w:t>
      </w:r>
      <w:r w:rsidR="00BE0DFA">
        <w:t xml:space="preserve">light the life of God’s beloved people.  May this be so.  Amen.  </w:t>
      </w:r>
    </w:p>
    <w:sectPr w:rsidR="002E15C5" w:rsidRPr="002E15C5" w:rsidSect="001164C6">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70FE3" w14:textId="77777777" w:rsidR="00183FAD" w:rsidRDefault="00183FAD" w:rsidP="00B42EDD">
      <w:r>
        <w:separator/>
      </w:r>
    </w:p>
  </w:endnote>
  <w:endnote w:type="continuationSeparator" w:id="0">
    <w:p w14:paraId="7CD503B2" w14:textId="77777777" w:rsidR="00183FAD" w:rsidRDefault="00183FAD" w:rsidP="00B4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BCDA7" w14:textId="77777777" w:rsidR="00183FAD" w:rsidRDefault="00183F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04631" w14:textId="77777777" w:rsidR="00183FAD" w:rsidRDefault="00183FAD" w:rsidP="00B42EDD">
      <w:r>
        <w:separator/>
      </w:r>
    </w:p>
  </w:footnote>
  <w:footnote w:type="continuationSeparator" w:id="0">
    <w:p w14:paraId="1AF2ED1C" w14:textId="77777777" w:rsidR="00183FAD" w:rsidRDefault="00183FAD" w:rsidP="00B42E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A357E"/>
    <w:multiLevelType w:val="hybridMultilevel"/>
    <w:tmpl w:val="DD6AE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29"/>
    <w:rsid w:val="00003952"/>
    <w:rsid w:val="0000754E"/>
    <w:rsid w:val="000120D5"/>
    <w:rsid w:val="00021449"/>
    <w:rsid w:val="00023175"/>
    <w:rsid w:val="00027849"/>
    <w:rsid w:val="00033242"/>
    <w:rsid w:val="000431F5"/>
    <w:rsid w:val="00050DA1"/>
    <w:rsid w:val="00055BC1"/>
    <w:rsid w:val="00056E02"/>
    <w:rsid w:val="00064822"/>
    <w:rsid w:val="0006557B"/>
    <w:rsid w:val="00066EC3"/>
    <w:rsid w:val="00072176"/>
    <w:rsid w:val="00074CF5"/>
    <w:rsid w:val="00081572"/>
    <w:rsid w:val="00081CE6"/>
    <w:rsid w:val="00083C69"/>
    <w:rsid w:val="0008444C"/>
    <w:rsid w:val="00090EDC"/>
    <w:rsid w:val="000A6D36"/>
    <w:rsid w:val="000B484D"/>
    <w:rsid w:val="000B5825"/>
    <w:rsid w:val="000C5A4E"/>
    <w:rsid w:val="000C620F"/>
    <w:rsid w:val="000E51D0"/>
    <w:rsid w:val="000F0B78"/>
    <w:rsid w:val="001032CA"/>
    <w:rsid w:val="0010460F"/>
    <w:rsid w:val="001164C6"/>
    <w:rsid w:val="00136A03"/>
    <w:rsid w:val="00137A61"/>
    <w:rsid w:val="00146BC5"/>
    <w:rsid w:val="00151AE4"/>
    <w:rsid w:val="00154298"/>
    <w:rsid w:val="001544DB"/>
    <w:rsid w:val="00161E6E"/>
    <w:rsid w:val="001756F8"/>
    <w:rsid w:val="00176482"/>
    <w:rsid w:val="00182C1A"/>
    <w:rsid w:val="00183FAD"/>
    <w:rsid w:val="001A0058"/>
    <w:rsid w:val="001B068E"/>
    <w:rsid w:val="001C0499"/>
    <w:rsid w:val="001D3991"/>
    <w:rsid w:val="001E3614"/>
    <w:rsid w:val="001E3F14"/>
    <w:rsid w:val="001E726C"/>
    <w:rsid w:val="00200549"/>
    <w:rsid w:val="00201D5D"/>
    <w:rsid w:val="00203644"/>
    <w:rsid w:val="00210066"/>
    <w:rsid w:val="002131D6"/>
    <w:rsid w:val="00223028"/>
    <w:rsid w:val="00227968"/>
    <w:rsid w:val="002363A1"/>
    <w:rsid w:val="00241CEF"/>
    <w:rsid w:val="00244449"/>
    <w:rsid w:val="00245A62"/>
    <w:rsid w:val="00260C9F"/>
    <w:rsid w:val="002633F9"/>
    <w:rsid w:val="00264B6C"/>
    <w:rsid w:val="00267CDA"/>
    <w:rsid w:val="00270741"/>
    <w:rsid w:val="0027217A"/>
    <w:rsid w:val="00280ABB"/>
    <w:rsid w:val="002A6AF2"/>
    <w:rsid w:val="002A74DF"/>
    <w:rsid w:val="002A7BD9"/>
    <w:rsid w:val="002B1CC3"/>
    <w:rsid w:val="002C4914"/>
    <w:rsid w:val="002C524A"/>
    <w:rsid w:val="002C62FF"/>
    <w:rsid w:val="002C7AC1"/>
    <w:rsid w:val="002D4588"/>
    <w:rsid w:val="002E0AD1"/>
    <w:rsid w:val="002E15C5"/>
    <w:rsid w:val="002E21DE"/>
    <w:rsid w:val="002E39A5"/>
    <w:rsid w:val="002E42F5"/>
    <w:rsid w:val="002E4A1C"/>
    <w:rsid w:val="002E6D17"/>
    <w:rsid w:val="002F6734"/>
    <w:rsid w:val="0031331B"/>
    <w:rsid w:val="0032067B"/>
    <w:rsid w:val="00323F25"/>
    <w:rsid w:val="00341035"/>
    <w:rsid w:val="00346E23"/>
    <w:rsid w:val="00347128"/>
    <w:rsid w:val="003550F2"/>
    <w:rsid w:val="00355862"/>
    <w:rsid w:val="00360726"/>
    <w:rsid w:val="00360737"/>
    <w:rsid w:val="003627CA"/>
    <w:rsid w:val="00364A51"/>
    <w:rsid w:val="003656D4"/>
    <w:rsid w:val="00373D35"/>
    <w:rsid w:val="003743B0"/>
    <w:rsid w:val="00381F27"/>
    <w:rsid w:val="00386F0F"/>
    <w:rsid w:val="003A7A37"/>
    <w:rsid w:val="003B5674"/>
    <w:rsid w:val="003C0BF8"/>
    <w:rsid w:val="003C5D7A"/>
    <w:rsid w:val="003C7BA5"/>
    <w:rsid w:val="003E77CD"/>
    <w:rsid w:val="003F203D"/>
    <w:rsid w:val="003F54E6"/>
    <w:rsid w:val="003F69BD"/>
    <w:rsid w:val="00401F8B"/>
    <w:rsid w:val="0040258F"/>
    <w:rsid w:val="00421870"/>
    <w:rsid w:val="00422E72"/>
    <w:rsid w:val="00424EB8"/>
    <w:rsid w:val="00426161"/>
    <w:rsid w:val="004270C1"/>
    <w:rsid w:val="00434017"/>
    <w:rsid w:val="00450FD2"/>
    <w:rsid w:val="00461181"/>
    <w:rsid w:val="0047379C"/>
    <w:rsid w:val="00481D97"/>
    <w:rsid w:val="00490636"/>
    <w:rsid w:val="00492238"/>
    <w:rsid w:val="00494265"/>
    <w:rsid w:val="004A5C24"/>
    <w:rsid w:val="004B2467"/>
    <w:rsid w:val="004B3706"/>
    <w:rsid w:val="004C0CEC"/>
    <w:rsid w:val="004C102E"/>
    <w:rsid w:val="004C1E6B"/>
    <w:rsid w:val="004D027E"/>
    <w:rsid w:val="004D03F3"/>
    <w:rsid w:val="004D7DBA"/>
    <w:rsid w:val="004E0859"/>
    <w:rsid w:val="004E2274"/>
    <w:rsid w:val="004E67A1"/>
    <w:rsid w:val="00507204"/>
    <w:rsid w:val="00510A7C"/>
    <w:rsid w:val="00512275"/>
    <w:rsid w:val="005137C5"/>
    <w:rsid w:val="005355C7"/>
    <w:rsid w:val="00537B9C"/>
    <w:rsid w:val="00547420"/>
    <w:rsid w:val="00551617"/>
    <w:rsid w:val="005551D6"/>
    <w:rsid w:val="0056078C"/>
    <w:rsid w:val="00577138"/>
    <w:rsid w:val="00580D2B"/>
    <w:rsid w:val="00580F93"/>
    <w:rsid w:val="00587707"/>
    <w:rsid w:val="00597C77"/>
    <w:rsid w:val="005A3202"/>
    <w:rsid w:val="005B11B1"/>
    <w:rsid w:val="005B655D"/>
    <w:rsid w:val="005C5203"/>
    <w:rsid w:val="005C78D2"/>
    <w:rsid w:val="005D37C6"/>
    <w:rsid w:val="005E5E1A"/>
    <w:rsid w:val="005E6EB7"/>
    <w:rsid w:val="005E75B6"/>
    <w:rsid w:val="005F3C1F"/>
    <w:rsid w:val="006137CB"/>
    <w:rsid w:val="00614522"/>
    <w:rsid w:val="006235BC"/>
    <w:rsid w:val="00623E9B"/>
    <w:rsid w:val="006307B9"/>
    <w:rsid w:val="00641DBB"/>
    <w:rsid w:val="00651B70"/>
    <w:rsid w:val="00660925"/>
    <w:rsid w:val="00667251"/>
    <w:rsid w:val="00673A64"/>
    <w:rsid w:val="006771F0"/>
    <w:rsid w:val="00681D4A"/>
    <w:rsid w:val="00685A13"/>
    <w:rsid w:val="006A2CC9"/>
    <w:rsid w:val="006A4E32"/>
    <w:rsid w:val="006A5EF6"/>
    <w:rsid w:val="006A702E"/>
    <w:rsid w:val="006B1FD9"/>
    <w:rsid w:val="006B431B"/>
    <w:rsid w:val="006B4F34"/>
    <w:rsid w:val="006B5A04"/>
    <w:rsid w:val="006C5ACE"/>
    <w:rsid w:val="006D5406"/>
    <w:rsid w:val="006E1724"/>
    <w:rsid w:val="006F0556"/>
    <w:rsid w:val="007036EE"/>
    <w:rsid w:val="0070476A"/>
    <w:rsid w:val="00716553"/>
    <w:rsid w:val="007172E3"/>
    <w:rsid w:val="0072243F"/>
    <w:rsid w:val="0072277E"/>
    <w:rsid w:val="00733FC1"/>
    <w:rsid w:val="00736486"/>
    <w:rsid w:val="00740890"/>
    <w:rsid w:val="0075557F"/>
    <w:rsid w:val="00763BB3"/>
    <w:rsid w:val="0076531D"/>
    <w:rsid w:val="007705E0"/>
    <w:rsid w:val="0077087C"/>
    <w:rsid w:val="00773102"/>
    <w:rsid w:val="00776784"/>
    <w:rsid w:val="0078150F"/>
    <w:rsid w:val="007818FE"/>
    <w:rsid w:val="007A281A"/>
    <w:rsid w:val="007A387F"/>
    <w:rsid w:val="007A3B77"/>
    <w:rsid w:val="007A5B37"/>
    <w:rsid w:val="007A722A"/>
    <w:rsid w:val="007C29A1"/>
    <w:rsid w:val="007C30B4"/>
    <w:rsid w:val="007C3415"/>
    <w:rsid w:val="007C469E"/>
    <w:rsid w:val="007C4D07"/>
    <w:rsid w:val="007C653F"/>
    <w:rsid w:val="007D31C2"/>
    <w:rsid w:val="007D60A8"/>
    <w:rsid w:val="007D6E0E"/>
    <w:rsid w:val="007F0D90"/>
    <w:rsid w:val="007F115F"/>
    <w:rsid w:val="007F3758"/>
    <w:rsid w:val="007F5A41"/>
    <w:rsid w:val="008021A9"/>
    <w:rsid w:val="00804D1A"/>
    <w:rsid w:val="00811E97"/>
    <w:rsid w:val="008203ED"/>
    <w:rsid w:val="0082339B"/>
    <w:rsid w:val="00840A07"/>
    <w:rsid w:val="008458E0"/>
    <w:rsid w:val="008459C1"/>
    <w:rsid w:val="00845C82"/>
    <w:rsid w:val="0084721C"/>
    <w:rsid w:val="0085053F"/>
    <w:rsid w:val="00863C9C"/>
    <w:rsid w:val="00875FBD"/>
    <w:rsid w:val="00876393"/>
    <w:rsid w:val="00881BD3"/>
    <w:rsid w:val="008A1340"/>
    <w:rsid w:val="008A4811"/>
    <w:rsid w:val="008D1FBE"/>
    <w:rsid w:val="008D2AC2"/>
    <w:rsid w:val="008D7D6C"/>
    <w:rsid w:val="008E522B"/>
    <w:rsid w:val="008E7E34"/>
    <w:rsid w:val="008F1E58"/>
    <w:rsid w:val="008F358D"/>
    <w:rsid w:val="008F4E46"/>
    <w:rsid w:val="00903B83"/>
    <w:rsid w:val="0091218F"/>
    <w:rsid w:val="009151B2"/>
    <w:rsid w:val="0092111F"/>
    <w:rsid w:val="009238EB"/>
    <w:rsid w:val="00925EB4"/>
    <w:rsid w:val="00931636"/>
    <w:rsid w:val="009379C1"/>
    <w:rsid w:val="00942E55"/>
    <w:rsid w:val="00950B6F"/>
    <w:rsid w:val="00951186"/>
    <w:rsid w:val="009549BA"/>
    <w:rsid w:val="0097211E"/>
    <w:rsid w:val="009833D3"/>
    <w:rsid w:val="00996418"/>
    <w:rsid w:val="009A0991"/>
    <w:rsid w:val="009A15EB"/>
    <w:rsid w:val="009B4A89"/>
    <w:rsid w:val="009D1889"/>
    <w:rsid w:val="009E2F1C"/>
    <w:rsid w:val="009E417D"/>
    <w:rsid w:val="009F38CA"/>
    <w:rsid w:val="00A01829"/>
    <w:rsid w:val="00A210AC"/>
    <w:rsid w:val="00A24E5E"/>
    <w:rsid w:val="00A425CD"/>
    <w:rsid w:val="00A43196"/>
    <w:rsid w:val="00A5082B"/>
    <w:rsid w:val="00A50E5E"/>
    <w:rsid w:val="00A511C8"/>
    <w:rsid w:val="00A5573B"/>
    <w:rsid w:val="00A57A7E"/>
    <w:rsid w:val="00A62FD0"/>
    <w:rsid w:val="00A65FCF"/>
    <w:rsid w:val="00A7540E"/>
    <w:rsid w:val="00A812D5"/>
    <w:rsid w:val="00A813A2"/>
    <w:rsid w:val="00AB2C97"/>
    <w:rsid w:val="00AB3615"/>
    <w:rsid w:val="00AB4FFE"/>
    <w:rsid w:val="00AC3821"/>
    <w:rsid w:val="00AC4D33"/>
    <w:rsid w:val="00AC5744"/>
    <w:rsid w:val="00AD1CCB"/>
    <w:rsid w:val="00AF1E79"/>
    <w:rsid w:val="00AF5D88"/>
    <w:rsid w:val="00AF6CFE"/>
    <w:rsid w:val="00B11738"/>
    <w:rsid w:val="00B21846"/>
    <w:rsid w:val="00B2790A"/>
    <w:rsid w:val="00B27C99"/>
    <w:rsid w:val="00B41C9A"/>
    <w:rsid w:val="00B42EDD"/>
    <w:rsid w:val="00B44E09"/>
    <w:rsid w:val="00B4635B"/>
    <w:rsid w:val="00B607C4"/>
    <w:rsid w:val="00B629D1"/>
    <w:rsid w:val="00B7287B"/>
    <w:rsid w:val="00B823A0"/>
    <w:rsid w:val="00B833E0"/>
    <w:rsid w:val="00B867FE"/>
    <w:rsid w:val="00B869DE"/>
    <w:rsid w:val="00B938FA"/>
    <w:rsid w:val="00B95B7F"/>
    <w:rsid w:val="00BA24C8"/>
    <w:rsid w:val="00BA4F87"/>
    <w:rsid w:val="00BA53FF"/>
    <w:rsid w:val="00BB1097"/>
    <w:rsid w:val="00BB5EDE"/>
    <w:rsid w:val="00BB6B0E"/>
    <w:rsid w:val="00BC4608"/>
    <w:rsid w:val="00BD77C1"/>
    <w:rsid w:val="00BE0DFA"/>
    <w:rsid w:val="00BE4C94"/>
    <w:rsid w:val="00BF6852"/>
    <w:rsid w:val="00BF6FEC"/>
    <w:rsid w:val="00C01F3D"/>
    <w:rsid w:val="00C05D29"/>
    <w:rsid w:val="00C13C02"/>
    <w:rsid w:val="00C2279F"/>
    <w:rsid w:val="00C23B0E"/>
    <w:rsid w:val="00C24A83"/>
    <w:rsid w:val="00C30038"/>
    <w:rsid w:val="00C32327"/>
    <w:rsid w:val="00C42785"/>
    <w:rsid w:val="00C50954"/>
    <w:rsid w:val="00C548EC"/>
    <w:rsid w:val="00C64089"/>
    <w:rsid w:val="00C67960"/>
    <w:rsid w:val="00C74D46"/>
    <w:rsid w:val="00C7601C"/>
    <w:rsid w:val="00C825BD"/>
    <w:rsid w:val="00C910B9"/>
    <w:rsid w:val="00CA5741"/>
    <w:rsid w:val="00CB2627"/>
    <w:rsid w:val="00CB6C7B"/>
    <w:rsid w:val="00CC7677"/>
    <w:rsid w:val="00CD0391"/>
    <w:rsid w:val="00CD3816"/>
    <w:rsid w:val="00CD6E32"/>
    <w:rsid w:val="00CE4EBC"/>
    <w:rsid w:val="00CE6881"/>
    <w:rsid w:val="00CE7795"/>
    <w:rsid w:val="00CF3705"/>
    <w:rsid w:val="00CF7983"/>
    <w:rsid w:val="00D0139C"/>
    <w:rsid w:val="00D119CA"/>
    <w:rsid w:val="00D172C1"/>
    <w:rsid w:val="00D177F6"/>
    <w:rsid w:val="00D30CE9"/>
    <w:rsid w:val="00D31377"/>
    <w:rsid w:val="00D36914"/>
    <w:rsid w:val="00D40FD0"/>
    <w:rsid w:val="00D42D09"/>
    <w:rsid w:val="00D46DEB"/>
    <w:rsid w:val="00D5035D"/>
    <w:rsid w:val="00D52641"/>
    <w:rsid w:val="00D559FB"/>
    <w:rsid w:val="00D6240B"/>
    <w:rsid w:val="00D63F2A"/>
    <w:rsid w:val="00D6437E"/>
    <w:rsid w:val="00D67F42"/>
    <w:rsid w:val="00D70573"/>
    <w:rsid w:val="00D777BB"/>
    <w:rsid w:val="00D840BE"/>
    <w:rsid w:val="00D90819"/>
    <w:rsid w:val="00DB1B89"/>
    <w:rsid w:val="00DB3340"/>
    <w:rsid w:val="00DC1840"/>
    <w:rsid w:val="00DD5EE2"/>
    <w:rsid w:val="00DE784C"/>
    <w:rsid w:val="00DF0D2F"/>
    <w:rsid w:val="00DF3627"/>
    <w:rsid w:val="00E03114"/>
    <w:rsid w:val="00E17F99"/>
    <w:rsid w:val="00E2101D"/>
    <w:rsid w:val="00E216C6"/>
    <w:rsid w:val="00E25D67"/>
    <w:rsid w:val="00E40B58"/>
    <w:rsid w:val="00E438B9"/>
    <w:rsid w:val="00E44021"/>
    <w:rsid w:val="00E4567F"/>
    <w:rsid w:val="00E51E80"/>
    <w:rsid w:val="00E5533E"/>
    <w:rsid w:val="00E647DE"/>
    <w:rsid w:val="00E945C9"/>
    <w:rsid w:val="00EA0497"/>
    <w:rsid w:val="00EC305A"/>
    <w:rsid w:val="00EE2769"/>
    <w:rsid w:val="00EE4818"/>
    <w:rsid w:val="00F0364B"/>
    <w:rsid w:val="00F046B6"/>
    <w:rsid w:val="00F1448B"/>
    <w:rsid w:val="00F15F28"/>
    <w:rsid w:val="00F36F78"/>
    <w:rsid w:val="00F441A7"/>
    <w:rsid w:val="00F54062"/>
    <w:rsid w:val="00F62057"/>
    <w:rsid w:val="00F67B02"/>
    <w:rsid w:val="00F70346"/>
    <w:rsid w:val="00F70B69"/>
    <w:rsid w:val="00F72D19"/>
    <w:rsid w:val="00F76533"/>
    <w:rsid w:val="00F970AF"/>
    <w:rsid w:val="00FA165F"/>
    <w:rsid w:val="00FA2E7F"/>
    <w:rsid w:val="00FA38C5"/>
    <w:rsid w:val="00FA3E13"/>
    <w:rsid w:val="00FA4E08"/>
    <w:rsid w:val="00FB3655"/>
    <w:rsid w:val="00FB618E"/>
    <w:rsid w:val="00FB66FE"/>
    <w:rsid w:val="00FC0063"/>
    <w:rsid w:val="00FC5B7E"/>
    <w:rsid w:val="00FE147B"/>
    <w:rsid w:val="00FF2EB4"/>
    <w:rsid w:val="00FF6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0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85152">
      <w:bodyDiv w:val="1"/>
      <w:marLeft w:val="0"/>
      <w:marRight w:val="0"/>
      <w:marTop w:val="0"/>
      <w:marBottom w:val="0"/>
      <w:divBdr>
        <w:top w:val="none" w:sz="0" w:space="0" w:color="auto"/>
        <w:left w:val="none" w:sz="0" w:space="0" w:color="auto"/>
        <w:bottom w:val="none" w:sz="0" w:space="0" w:color="auto"/>
        <w:right w:val="none" w:sz="0" w:space="0" w:color="auto"/>
      </w:divBdr>
    </w:div>
    <w:div w:id="762146357">
      <w:bodyDiv w:val="1"/>
      <w:marLeft w:val="0"/>
      <w:marRight w:val="0"/>
      <w:marTop w:val="0"/>
      <w:marBottom w:val="0"/>
      <w:divBdr>
        <w:top w:val="none" w:sz="0" w:space="0" w:color="auto"/>
        <w:left w:val="none" w:sz="0" w:space="0" w:color="auto"/>
        <w:bottom w:val="none" w:sz="0" w:space="0" w:color="auto"/>
        <w:right w:val="none" w:sz="0" w:space="0" w:color="auto"/>
      </w:divBdr>
    </w:div>
    <w:div w:id="886914715">
      <w:bodyDiv w:val="1"/>
      <w:marLeft w:val="0"/>
      <w:marRight w:val="0"/>
      <w:marTop w:val="0"/>
      <w:marBottom w:val="0"/>
      <w:divBdr>
        <w:top w:val="none" w:sz="0" w:space="0" w:color="auto"/>
        <w:left w:val="none" w:sz="0" w:space="0" w:color="auto"/>
        <w:bottom w:val="none" w:sz="0" w:space="0" w:color="auto"/>
        <w:right w:val="none" w:sz="0" w:space="0" w:color="auto"/>
      </w:divBdr>
    </w:div>
    <w:div w:id="1199468985">
      <w:bodyDiv w:val="1"/>
      <w:marLeft w:val="0"/>
      <w:marRight w:val="0"/>
      <w:marTop w:val="0"/>
      <w:marBottom w:val="0"/>
      <w:divBdr>
        <w:top w:val="none" w:sz="0" w:space="0" w:color="auto"/>
        <w:left w:val="none" w:sz="0" w:space="0" w:color="auto"/>
        <w:bottom w:val="none" w:sz="0" w:space="0" w:color="auto"/>
        <w:right w:val="none" w:sz="0" w:space="0" w:color="auto"/>
      </w:divBdr>
    </w:div>
    <w:div w:id="1314677989">
      <w:bodyDiv w:val="1"/>
      <w:marLeft w:val="0"/>
      <w:marRight w:val="0"/>
      <w:marTop w:val="0"/>
      <w:marBottom w:val="0"/>
      <w:divBdr>
        <w:top w:val="none" w:sz="0" w:space="0" w:color="auto"/>
        <w:left w:val="none" w:sz="0" w:space="0" w:color="auto"/>
        <w:bottom w:val="none" w:sz="0" w:space="0" w:color="auto"/>
        <w:right w:val="none" w:sz="0" w:space="0" w:color="auto"/>
      </w:divBdr>
      <w:divsChild>
        <w:div w:id="878006133">
          <w:marLeft w:val="0"/>
          <w:marRight w:val="0"/>
          <w:marTop w:val="0"/>
          <w:marBottom w:val="0"/>
          <w:divBdr>
            <w:top w:val="none" w:sz="0" w:space="0" w:color="auto"/>
            <w:left w:val="none" w:sz="0" w:space="0" w:color="auto"/>
            <w:bottom w:val="none" w:sz="0" w:space="0" w:color="auto"/>
            <w:right w:val="none" w:sz="0" w:space="0" w:color="auto"/>
          </w:divBdr>
          <w:divsChild>
            <w:div w:id="1881555736">
              <w:marLeft w:val="0"/>
              <w:marRight w:val="0"/>
              <w:marTop w:val="0"/>
              <w:marBottom w:val="0"/>
              <w:divBdr>
                <w:top w:val="none" w:sz="0" w:space="0" w:color="auto"/>
                <w:left w:val="none" w:sz="0" w:space="0" w:color="auto"/>
                <w:bottom w:val="none" w:sz="0" w:space="0" w:color="auto"/>
                <w:right w:val="none" w:sz="0" w:space="0" w:color="auto"/>
              </w:divBdr>
            </w:div>
            <w:div w:id="213010027">
              <w:marLeft w:val="0"/>
              <w:marRight w:val="0"/>
              <w:marTop w:val="0"/>
              <w:marBottom w:val="0"/>
              <w:divBdr>
                <w:top w:val="none" w:sz="0" w:space="0" w:color="auto"/>
                <w:left w:val="none" w:sz="0" w:space="0" w:color="auto"/>
                <w:bottom w:val="none" w:sz="0" w:space="0" w:color="auto"/>
                <w:right w:val="none" w:sz="0" w:space="0" w:color="auto"/>
              </w:divBdr>
            </w:div>
            <w:div w:id="388110443">
              <w:marLeft w:val="0"/>
              <w:marRight w:val="0"/>
              <w:marTop w:val="0"/>
              <w:marBottom w:val="0"/>
              <w:divBdr>
                <w:top w:val="none" w:sz="0" w:space="0" w:color="auto"/>
                <w:left w:val="none" w:sz="0" w:space="0" w:color="auto"/>
                <w:bottom w:val="none" w:sz="0" w:space="0" w:color="auto"/>
                <w:right w:val="none" w:sz="0" w:space="0" w:color="auto"/>
              </w:divBdr>
            </w:div>
            <w:div w:id="1178235933">
              <w:marLeft w:val="0"/>
              <w:marRight w:val="0"/>
              <w:marTop w:val="0"/>
              <w:marBottom w:val="0"/>
              <w:divBdr>
                <w:top w:val="none" w:sz="0" w:space="0" w:color="auto"/>
                <w:left w:val="none" w:sz="0" w:space="0" w:color="auto"/>
                <w:bottom w:val="none" w:sz="0" w:space="0" w:color="auto"/>
                <w:right w:val="none" w:sz="0" w:space="0" w:color="auto"/>
              </w:divBdr>
            </w:div>
            <w:div w:id="834413833">
              <w:marLeft w:val="0"/>
              <w:marRight w:val="0"/>
              <w:marTop w:val="0"/>
              <w:marBottom w:val="0"/>
              <w:divBdr>
                <w:top w:val="none" w:sz="0" w:space="0" w:color="auto"/>
                <w:left w:val="none" w:sz="0" w:space="0" w:color="auto"/>
                <w:bottom w:val="none" w:sz="0" w:space="0" w:color="auto"/>
                <w:right w:val="none" w:sz="0" w:space="0" w:color="auto"/>
              </w:divBdr>
            </w:div>
            <w:div w:id="1249194111">
              <w:marLeft w:val="0"/>
              <w:marRight w:val="0"/>
              <w:marTop w:val="0"/>
              <w:marBottom w:val="0"/>
              <w:divBdr>
                <w:top w:val="none" w:sz="0" w:space="0" w:color="auto"/>
                <w:left w:val="none" w:sz="0" w:space="0" w:color="auto"/>
                <w:bottom w:val="none" w:sz="0" w:space="0" w:color="auto"/>
                <w:right w:val="none" w:sz="0" w:space="0" w:color="auto"/>
              </w:divBdr>
            </w:div>
            <w:div w:id="145365100">
              <w:marLeft w:val="0"/>
              <w:marRight w:val="0"/>
              <w:marTop w:val="0"/>
              <w:marBottom w:val="0"/>
              <w:divBdr>
                <w:top w:val="none" w:sz="0" w:space="0" w:color="auto"/>
                <w:left w:val="none" w:sz="0" w:space="0" w:color="auto"/>
                <w:bottom w:val="none" w:sz="0" w:space="0" w:color="auto"/>
                <w:right w:val="none" w:sz="0" w:space="0" w:color="auto"/>
              </w:divBdr>
            </w:div>
            <w:div w:id="1752653118">
              <w:marLeft w:val="0"/>
              <w:marRight w:val="0"/>
              <w:marTop w:val="0"/>
              <w:marBottom w:val="0"/>
              <w:divBdr>
                <w:top w:val="none" w:sz="0" w:space="0" w:color="auto"/>
                <w:left w:val="none" w:sz="0" w:space="0" w:color="auto"/>
                <w:bottom w:val="none" w:sz="0" w:space="0" w:color="auto"/>
                <w:right w:val="none" w:sz="0" w:space="0" w:color="auto"/>
              </w:divBdr>
            </w:div>
            <w:div w:id="1202208235">
              <w:marLeft w:val="0"/>
              <w:marRight w:val="0"/>
              <w:marTop w:val="0"/>
              <w:marBottom w:val="0"/>
              <w:divBdr>
                <w:top w:val="none" w:sz="0" w:space="0" w:color="auto"/>
                <w:left w:val="none" w:sz="0" w:space="0" w:color="auto"/>
                <w:bottom w:val="none" w:sz="0" w:space="0" w:color="auto"/>
                <w:right w:val="none" w:sz="0" w:space="0" w:color="auto"/>
              </w:divBdr>
            </w:div>
            <w:div w:id="1874152485">
              <w:marLeft w:val="0"/>
              <w:marRight w:val="0"/>
              <w:marTop w:val="0"/>
              <w:marBottom w:val="0"/>
              <w:divBdr>
                <w:top w:val="none" w:sz="0" w:space="0" w:color="auto"/>
                <w:left w:val="none" w:sz="0" w:space="0" w:color="auto"/>
                <w:bottom w:val="none" w:sz="0" w:space="0" w:color="auto"/>
                <w:right w:val="none" w:sz="0" w:space="0" w:color="auto"/>
              </w:divBdr>
            </w:div>
            <w:div w:id="14006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1136</Words>
  <Characters>6479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10</cp:revision>
  <cp:lastPrinted>2021-08-15T18:49:00Z</cp:lastPrinted>
  <dcterms:created xsi:type="dcterms:W3CDTF">2021-12-30T16:28:00Z</dcterms:created>
  <dcterms:modified xsi:type="dcterms:W3CDTF">2021-12-30T19:45:00Z</dcterms:modified>
</cp:coreProperties>
</file>