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4E18BDF3" w:rsidR="00182C1A" w:rsidRPr="00244449" w:rsidRDefault="006137CB" w:rsidP="00244449">
      <w:pPr>
        <w:tabs>
          <w:tab w:val="right" w:pos="10800"/>
        </w:tabs>
        <w:rPr>
          <w:sz w:val="24"/>
          <w:szCs w:val="24"/>
        </w:rPr>
      </w:pPr>
      <w:r>
        <w:rPr>
          <w:sz w:val="24"/>
          <w:szCs w:val="24"/>
        </w:rPr>
        <w:t>FIRST SUNDAY OF ADVENT</w:t>
      </w:r>
    </w:p>
    <w:p w14:paraId="42163442" w14:textId="77777777" w:rsidR="00A01829" w:rsidRPr="00244449" w:rsidRDefault="00A01829" w:rsidP="00244449">
      <w:pPr>
        <w:rPr>
          <w:sz w:val="24"/>
          <w:szCs w:val="24"/>
        </w:rPr>
      </w:pPr>
      <w:r w:rsidRPr="00244449">
        <w:rPr>
          <w:sz w:val="24"/>
          <w:szCs w:val="24"/>
        </w:rPr>
        <w:t>Nu’uanu Congregational Church</w:t>
      </w:r>
    </w:p>
    <w:p w14:paraId="68DF9A78" w14:textId="77777777" w:rsidR="00A01829" w:rsidRPr="00244449" w:rsidRDefault="00A01829" w:rsidP="00244449">
      <w:pPr>
        <w:rPr>
          <w:sz w:val="24"/>
          <w:szCs w:val="24"/>
        </w:rPr>
      </w:pPr>
      <w:r w:rsidRPr="00244449">
        <w:rPr>
          <w:sz w:val="24"/>
          <w:szCs w:val="24"/>
        </w:rPr>
        <w:t>Jeannie D. Thompson</w:t>
      </w:r>
    </w:p>
    <w:p w14:paraId="6535ED45" w14:textId="6315D44D" w:rsidR="00A01829" w:rsidRPr="00244449" w:rsidRDefault="000C5A4E" w:rsidP="00244449">
      <w:pPr>
        <w:rPr>
          <w:sz w:val="24"/>
          <w:szCs w:val="24"/>
        </w:rPr>
      </w:pPr>
      <w:r w:rsidRPr="00244449">
        <w:rPr>
          <w:sz w:val="24"/>
          <w:szCs w:val="24"/>
        </w:rPr>
        <w:t xml:space="preserve">November </w:t>
      </w:r>
      <w:r w:rsidR="00EE4818">
        <w:rPr>
          <w:sz w:val="24"/>
          <w:szCs w:val="24"/>
        </w:rPr>
        <w:t>2</w:t>
      </w:r>
      <w:r w:rsidR="006137CB">
        <w:rPr>
          <w:sz w:val="24"/>
          <w:szCs w:val="24"/>
        </w:rPr>
        <w:t>8</w:t>
      </w:r>
      <w:r w:rsidR="00A01829" w:rsidRPr="00244449">
        <w:rPr>
          <w:sz w:val="24"/>
          <w:szCs w:val="24"/>
        </w:rPr>
        <w:t>, 2021</w:t>
      </w:r>
    </w:p>
    <w:p w14:paraId="1D41456A" w14:textId="7836C62A" w:rsidR="00FF6CD1" w:rsidRDefault="00A01829" w:rsidP="00244449">
      <w:pPr>
        <w:tabs>
          <w:tab w:val="left" w:pos="1080"/>
          <w:tab w:val="right" w:pos="9360"/>
        </w:tabs>
        <w:rPr>
          <w:i/>
          <w:iCs/>
          <w:sz w:val="24"/>
          <w:szCs w:val="24"/>
        </w:rPr>
      </w:pPr>
      <w:bookmarkStart w:id="0" w:name="_Hlk86323931"/>
      <w:r w:rsidRPr="00244449">
        <w:rPr>
          <w:i/>
          <w:iCs/>
          <w:sz w:val="24"/>
          <w:szCs w:val="24"/>
        </w:rPr>
        <w:t>“</w:t>
      </w:r>
      <w:r w:rsidR="006137CB">
        <w:rPr>
          <w:i/>
          <w:iCs/>
          <w:sz w:val="24"/>
          <w:szCs w:val="24"/>
        </w:rPr>
        <w:t>Making Room</w:t>
      </w:r>
      <w:r w:rsidRPr="00244449">
        <w:rPr>
          <w:i/>
          <w:iCs/>
          <w:sz w:val="24"/>
          <w:szCs w:val="24"/>
        </w:rPr>
        <w:t>”</w:t>
      </w:r>
      <w:r w:rsidR="000C5A4E" w:rsidRPr="00244449">
        <w:rPr>
          <w:i/>
          <w:iCs/>
          <w:sz w:val="24"/>
          <w:szCs w:val="24"/>
        </w:rPr>
        <w:tab/>
      </w:r>
      <w:r w:rsidR="006137CB">
        <w:rPr>
          <w:i/>
          <w:iCs/>
          <w:sz w:val="24"/>
          <w:szCs w:val="24"/>
        </w:rPr>
        <w:t>Jeremiah 33:14-16</w:t>
      </w:r>
    </w:p>
    <w:p w14:paraId="685D2AEC" w14:textId="6C86F708" w:rsidR="006137CB" w:rsidRPr="00244449" w:rsidRDefault="006137CB" w:rsidP="00244449">
      <w:pPr>
        <w:tabs>
          <w:tab w:val="left" w:pos="1080"/>
          <w:tab w:val="right" w:pos="9360"/>
        </w:tabs>
        <w:rPr>
          <w:b/>
          <w:bCs/>
          <w:i/>
          <w:iCs/>
          <w:sz w:val="24"/>
          <w:szCs w:val="24"/>
        </w:rPr>
      </w:pPr>
      <w:r>
        <w:rPr>
          <w:i/>
          <w:iCs/>
          <w:sz w:val="24"/>
          <w:szCs w:val="24"/>
        </w:rPr>
        <w:tab/>
      </w:r>
      <w:r>
        <w:rPr>
          <w:i/>
          <w:iCs/>
          <w:sz w:val="24"/>
          <w:szCs w:val="24"/>
        </w:rPr>
        <w:tab/>
        <w:t>Psalm 25:4-5</w:t>
      </w:r>
    </w:p>
    <w:p w14:paraId="2B05C8F2" w14:textId="77777777" w:rsidR="002E42F5" w:rsidRDefault="002E42F5" w:rsidP="00244449">
      <w:pPr>
        <w:ind w:firstLine="720"/>
        <w:rPr>
          <w:rStyle w:val="Strong"/>
          <w:b w:val="0"/>
          <w:bCs w:val="0"/>
          <w:sz w:val="24"/>
          <w:szCs w:val="24"/>
        </w:rPr>
      </w:pPr>
      <w:r>
        <w:rPr>
          <w:rStyle w:val="Strong"/>
          <w:b w:val="0"/>
          <w:bCs w:val="0"/>
          <w:sz w:val="24"/>
          <w:szCs w:val="24"/>
        </w:rPr>
        <w:t>Happy new year</w:t>
      </w:r>
      <w:r w:rsidR="005C78D2">
        <w:rPr>
          <w:rStyle w:val="Strong"/>
          <w:b w:val="0"/>
          <w:bCs w:val="0"/>
          <w:sz w:val="24"/>
          <w:szCs w:val="24"/>
        </w:rPr>
        <w:t>,</w:t>
      </w:r>
      <w:r>
        <w:rPr>
          <w:rStyle w:val="Strong"/>
          <w:b w:val="0"/>
          <w:bCs w:val="0"/>
          <w:sz w:val="24"/>
          <w:szCs w:val="24"/>
        </w:rPr>
        <w:t xml:space="preserve"> everyone,</w:t>
      </w:r>
      <w:r w:rsidR="005C78D2">
        <w:rPr>
          <w:rStyle w:val="Strong"/>
          <w:b w:val="0"/>
          <w:bCs w:val="0"/>
          <w:sz w:val="24"/>
          <w:szCs w:val="24"/>
        </w:rPr>
        <w:t xml:space="preserve"> a new church year begins today.  </w:t>
      </w:r>
    </w:p>
    <w:p w14:paraId="0102F8D1" w14:textId="11C76F4E" w:rsidR="00A01829" w:rsidRDefault="005C78D2" w:rsidP="00244449">
      <w:pPr>
        <w:ind w:firstLine="720"/>
        <w:rPr>
          <w:rStyle w:val="Strong"/>
          <w:b w:val="0"/>
          <w:bCs w:val="0"/>
          <w:sz w:val="24"/>
          <w:szCs w:val="24"/>
        </w:rPr>
      </w:pPr>
      <w:r>
        <w:rPr>
          <w:rStyle w:val="Strong"/>
          <w:b w:val="0"/>
          <w:bCs w:val="0"/>
          <w:sz w:val="24"/>
          <w:szCs w:val="24"/>
        </w:rPr>
        <w:t xml:space="preserve">For those of you who find this a little disorienting, </w:t>
      </w:r>
      <w:r>
        <w:rPr>
          <w:rStyle w:val="Strong"/>
          <w:b w:val="0"/>
          <w:bCs w:val="0"/>
          <w:i/>
          <w:iCs/>
          <w:sz w:val="24"/>
          <w:szCs w:val="24"/>
        </w:rPr>
        <w:t>congratulations!</w:t>
      </w:r>
      <w:r>
        <w:rPr>
          <w:rStyle w:val="Strong"/>
          <w:b w:val="0"/>
          <w:bCs w:val="0"/>
          <w:sz w:val="24"/>
          <w:szCs w:val="24"/>
        </w:rPr>
        <w:t xml:space="preserve">  </w:t>
      </w:r>
      <w:r w:rsidR="002E42F5">
        <w:rPr>
          <w:rStyle w:val="Strong"/>
          <w:b w:val="0"/>
          <w:bCs w:val="0"/>
          <w:sz w:val="24"/>
          <w:szCs w:val="24"/>
        </w:rPr>
        <w:t>It is</w:t>
      </w:r>
      <w:r>
        <w:rPr>
          <w:rStyle w:val="Strong"/>
          <w:b w:val="0"/>
          <w:bCs w:val="0"/>
          <w:sz w:val="24"/>
          <w:szCs w:val="24"/>
        </w:rPr>
        <w:t xml:space="preserve"> supposed to be!  </w:t>
      </w:r>
    </w:p>
    <w:p w14:paraId="05E04164" w14:textId="2BAF4B7A" w:rsidR="005C78D2" w:rsidRDefault="005C78D2" w:rsidP="002E42F5">
      <w:pPr>
        <w:rPr>
          <w:rStyle w:val="Strong"/>
          <w:b w:val="0"/>
          <w:bCs w:val="0"/>
          <w:sz w:val="24"/>
          <w:szCs w:val="24"/>
        </w:rPr>
      </w:pPr>
      <w:r>
        <w:rPr>
          <w:rStyle w:val="Strong"/>
          <w:b w:val="0"/>
          <w:bCs w:val="0"/>
          <w:sz w:val="24"/>
          <w:szCs w:val="24"/>
        </w:rPr>
        <w:t>What I mean is that, while</w:t>
      </w:r>
      <w:r w:rsidR="000431F5">
        <w:rPr>
          <w:rStyle w:val="Strong"/>
          <w:b w:val="0"/>
          <w:bCs w:val="0"/>
          <w:sz w:val="24"/>
          <w:szCs w:val="24"/>
        </w:rPr>
        <w:t xml:space="preserve"> so much of the rest of the world welcomes</w:t>
      </w:r>
      <w:r>
        <w:rPr>
          <w:rStyle w:val="Strong"/>
          <w:b w:val="0"/>
          <w:bCs w:val="0"/>
          <w:sz w:val="24"/>
          <w:szCs w:val="24"/>
        </w:rPr>
        <w:t xml:space="preserve"> this</w:t>
      </w:r>
      <w:r w:rsidR="000431F5">
        <w:rPr>
          <w:rStyle w:val="Strong"/>
          <w:b w:val="0"/>
          <w:bCs w:val="0"/>
          <w:sz w:val="24"/>
          <w:szCs w:val="24"/>
        </w:rPr>
        <w:t xml:space="preserve"> time of year</w:t>
      </w:r>
      <w:r>
        <w:rPr>
          <w:rStyle w:val="Strong"/>
          <w:b w:val="0"/>
          <w:bCs w:val="0"/>
          <w:sz w:val="24"/>
          <w:szCs w:val="24"/>
        </w:rPr>
        <w:t xml:space="preserve"> </w:t>
      </w:r>
      <w:r w:rsidR="000431F5">
        <w:rPr>
          <w:rStyle w:val="Strong"/>
          <w:b w:val="0"/>
          <w:bCs w:val="0"/>
          <w:sz w:val="24"/>
          <w:szCs w:val="24"/>
        </w:rPr>
        <w:t>a</w:t>
      </w:r>
      <w:r>
        <w:rPr>
          <w:rStyle w:val="Strong"/>
          <w:b w:val="0"/>
          <w:bCs w:val="0"/>
          <w:sz w:val="24"/>
          <w:szCs w:val="24"/>
        </w:rPr>
        <w:t>s</w:t>
      </w:r>
      <w:r w:rsidR="000431F5">
        <w:rPr>
          <w:rStyle w:val="Strong"/>
          <w:b w:val="0"/>
          <w:bCs w:val="0"/>
          <w:sz w:val="24"/>
          <w:szCs w:val="24"/>
        </w:rPr>
        <w:t xml:space="preserve"> </w:t>
      </w:r>
      <w:r>
        <w:rPr>
          <w:rStyle w:val="Strong"/>
          <w:b w:val="0"/>
          <w:bCs w:val="0"/>
          <w:sz w:val="24"/>
          <w:szCs w:val="24"/>
        </w:rPr>
        <w:t xml:space="preserve">the big build-up </w:t>
      </w:r>
      <w:r w:rsidR="000431F5">
        <w:rPr>
          <w:rStyle w:val="Strong"/>
          <w:b w:val="0"/>
          <w:bCs w:val="0"/>
          <w:sz w:val="24"/>
          <w:szCs w:val="24"/>
        </w:rPr>
        <w:t xml:space="preserve">to holiday parties, shopping, and over-indulging in all sorts of things and ways, it is </w:t>
      </w:r>
      <w:r w:rsidR="000431F5">
        <w:rPr>
          <w:rStyle w:val="Strong"/>
          <w:b w:val="0"/>
          <w:bCs w:val="0"/>
          <w:i/>
          <w:iCs/>
          <w:sz w:val="24"/>
          <w:szCs w:val="24"/>
          <w:u w:val="single"/>
        </w:rPr>
        <w:t xml:space="preserve">not </w:t>
      </w:r>
      <w:r w:rsidR="000431F5">
        <w:rPr>
          <w:rStyle w:val="Strong"/>
          <w:b w:val="0"/>
          <w:bCs w:val="0"/>
          <w:sz w:val="24"/>
          <w:szCs w:val="24"/>
        </w:rPr>
        <w:t xml:space="preserve">that for us.  </w:t>
      </w:r>
      <w:r w:rsidR="00C910B9">
        <w:rPr>
          <w:rStyle w:val="Strong"/>
          <w:b w:val="0"/>
          <w:bCs w:val="0"/>
          <w:sz w:val="24"/>
          <w:szCs w:val="24"/>
        </w:rPr>
        <w:t>In the church, e</w:t>
      </w:r>
      <w:r w:rsidR="00176482">
        <w:rPr>
          <w:rStyle w:val="Strong"/>
          <w:b w:val="0"/>
          <w:bCs w:val="0"/>
          <w:sz w:val="24"/>
          <w:szCs w:val="24"/>
        </w:rPr>
        <w:t>verything starts today—a new year</w:t>
      </w:r>
      <w:proofErr w:type="gramStart"/>
      <w:r w:rsidR="00176482">
        <w:rPr>
          <w:rStyle w:val="Strong"/>
          <w:b w:val="0"/>
          <w:bCs w:val="0"/>
          <w:sz w:val="24"/>
          <w:szCs w:val="24"/>
        </w:rPr>
        <w:t>;</w:t>
      </w:r>
      <w:proofErr w:type="gramEnd"/>
      <w:r w:rsidR="00176482">
        <w:rPr>
          <w:rStyle w:val="Strong"/>
          <w:b w:val="0"/>
          <w:bCs w:val="0"/>
          <w:sz w:val="24"/>
          <w:szCs w:val="24"/>
        </w:rPr>
        <w:t xml:space="preserve"> a new journey with Christ.  </w:t>
      </w:r>
    </w:p>
    <w:p w14:paraId="7973BB34" w14:textId="200A6DDC" w:rsidR="000431F5" w:rsidRDefault="000431F5" w:rsidP="00244449">
      <w:pPr>
        <w:ind w:firstLine="720"/>
        <w:rPr>
          <w:rStyle w:val="Strong"/>
          <w:b w:val="0"/>
          <w:bCs w:val="0"/>
          <w:sz w:val="24"/>
          <w:szCs w:val="24"/>
        </w:rPr>
      </w:pPr>
      <w:r>
        <w:rPr>
          <w:rStyle w:val="Strong"/>
          <w:b w:val="0"/>
          <w:bCs w:val="0"/>
          <w:sz w:val="24"/>
          <w:szCs w:val="24"/>
        </w:rPr>
        <w:t>For a lot of the world, this is a time for looking back</w:t>
      </w:r>
      <w:r w:rsidR="00176482">
        <w:rPr>
          <w:rStyle w:val="Strong"/>
          <w:b w:val="0"/>
          <w:bCs w:val="0"/>
          <w:sz w:val="24"/>
          <w:szCs w:val="24"/>
        </w:rPr>
        <w:t>.  Despite all of the new gifts and gadgets we buy or give each other,</w:t>
      </w:r>
      <w:r w:rsidR="004E2274">
        <w:rPr>
          <w:rStyle w:val="Strong"/>
          <w:b w:val="0"/>
          <w:bCs w:val="0"/>
          <w:sz w:val="24"/>
          <w:szCs w:val="24"/>
        </w:rPr>
        <w:t xml:space="preserve"> </w:t>
      </w:r>
      <w:r w:rsidR="00176482">
        <w:rPr>
          <w:rStyle w:val="Strong"/>
          <w:b w:val="0"/>
          <w:bCs w:val="0"/>
          <w:sz w:val="24"/>
          <w:szCs w:val="24"/>
        </w:rPr>
        <w:t>Christmas is also the time when we like to</w:t>
      </w:r>
      <w:r w:rsidR="004E2274">
        <w:rPr>
          <w:rStyle w:val="Strong"/>
          <w:b w:val="0"/>
          <w:bCs w:val="0"/>
          <w:sz w:val="24"/>
          <w:szCs w:val="24"/>
        </w:rPr>
        <w:t xml:space="preserve"> look back</w:t>
      </w:r>
      <w:r>
        <w:rPr>
          <w:rStyle w:val="Strong"/>
          <w:b w:val="0"/>
          <w:bCs w:val="0"/>
          <w:sz w:val="24"/>
          <w:szCs w:val="24"/>
        </w:rPr>
        <w:t xml:space="preserve"> to “the good old days</w:t>
      </w:r>
      <w:r w:rsidR="004E2274">
        <w:rPr>
          <w:rStyle w:val="Strong"/>
          <w:b w:val="0"/>
          <w:bCs w:val="0"/>
          <w:sz w:val="24"/>
          <w:szCs w:val="24"/>
        </w:rPr>
        <w:t>,</w:t>
      </w:r>
      <w:r>
        <w:rPr>
          <w:rStyle w:val="Strong"/>
          <w:b w:val="0"/>
          <w:bCs w:val="0"/>
          <w:sz w:val="24"/>
          <w:szCs w:val="24"/>
        </w:rPr>
        <w:t>”</w:t>
      </w:r>
      <w:r w:rsidR="004E2274">
        <w:rPr>
          <w:rStyle w:val="Strong"/>
          <w:b w:val="0"/>
          <w:bCs w:val="0"/>
          <w:sz w:val="24"/>
          <w:szCs w:val="24"/>
        </w:rPr>
        <w:t xml:space="preserve"> back to </w:t>
      </w:r>
      <w:r w:rsidR="00176482">
        <w:rPr>
          <w:rStyle w:val="Strong"/>
          <w:b w:val="0"/>
          <w:bCs w:val="0"/>
          <w:sz w:val="24"/>
          <w:szCs w:val="24"/>
        </w:rPr>
        <w:t>the</w:t>
      </w:r>
      <w:r w:rsidR="004E2274">
        <w:rPr>
          <w:rStyle w:val="Strong"/>
          <w:b w:val="0"/>
          <w:bCs w:val="0"/>
          <w:sz w:val="24"/>
          <w:szCs w:val="24"/>
        </w:rPr>
        <w:t xml:space="preserve"> “simpler,” “happier” time</w:t>
      </w:r>
      <w:r w:rsidR="00FA2E7F">
        <w:rPr>
          <w:rStyle w:val="Strong"/>
          <w:b w:val="0"/>
          <w:bCs w:val="0"/>
          <w:sz w:val="24"/>
          <w:szCs w:val="24"/>
        </w:rPr>
        <w:t>s</w:t>
      </w:r>
      <w:r w:rsidR="00081CE6">
        <w:rPr>
          <w:rStyle w:val="Strong"/>
          <w:b w:val="0"/>
          <w:bCs w:val="0"/>
          <w:sz w:val="24"/>
          <w:szCs w:val="24"/>
        </w:rPr>
        <w:t>.  We tell ourselves that l</w:t>
      </w:r>
      <w:r w:rsidR="004E2274">
        <w:rPr>
          <w:rStyle w:val="Strong"/>
          <w:b w:val="0"/>
          <w:bCs w:val="0"/>
          <w:sz w:val="24"/>
          <w:szCs w:val="24"/>
        </w:rPr>
        <w:t>ife was peaceful and</w:t>
      </w:r>
      <w:r w:rsidR="004E2274" w:rsidRPr="004E2274">
        <w:rPr>
          <w:rStyle w:val="Strong"/>
          <w:b w:val="0"/>
          <w:bCs w:val="0"/>
          <w:sz w:val="24"/>
          <w:szCs w:val="24"/>
        </w:rPr>
        <w:t xml:space="preserve"> </w:t>
      </w:r>
      <w:r w:rsidR="004E2274">
        <w:rPr>
          <w:rStyle w:val="Strong"/>
          <w:b w:val="0"/>
          <w:bCs w:val="0"/>
          <w:sz w:val="24"/>
          <w:szCs w:val="24"/>
        </w:rPr>
        <w:t>easy—even trouble-free</w:t>
      </w:r>
      <w:r w:rsidR="00081CE6">
        <w:rPr>
          <w:rStyle w:val="Strong"/>
          <w:b w:val="0"/>
          <w:bCs w:val="0"/>
          <w:sz w:val="24"/>
          <w:szCs w:val="24"/>
        </w:rPr>
        <w:t>—</w:t>
      </w:r>
      <w:r w:rsidR="00C910B9">
        <w:rPr>
          <w:rStyle w:val="Strong"/>
          <w:b w:val="0"/>
          <w:bCs w:val="0"/>
          <w:sz w:val="24"/>
          <w:szCs w:val="24"/>
        </w:rPr>
        <w:t>“</w:t>
      </w:r>
      <w:r w:rsidR="00081CE6">
        <w:rPr>
          <w:rStyle w:val="Strong"/>
          <w:b w:val="0"/>
          <w:bCs w:val="0"/>
          <w:sz w:val="24"/>
          <w:szCs w:val="24"/>
        </w:rPr>
        <w:t>back then</w:t>
      </w:r>
      <w:r w:rsidR="004E2274">
        <w:rPr>
          <w:rStyle w:val="Strong"/>
          <w:b w:val="0"/>
          <w:bCs w:val="0"/>
          <w:sz w:val="24"/>
          <w:szCs w:val="24"/>
        </w:rPr>
        <w:t>.</w:t>
      </w:r>
      <w:r w:rsidR="00C910B9">
        <w:rPr>
          <w:rStyle w:val="Strong"/>
          <w:b w:val="0"/>
          <w:bCs w:val="0"/>
          <w:sz w:val="24"/>
          <w:szCs w:val="24"/>
        </w:rPr>
        <w:t>”</w:t>
      </w:r>
      <w:r>
        <w:rPr>
          <w:rStyle w:val="Strong"/>
          <w:b w:val="0"/>
          <w:bCs w:val="0"/>
          <w:sz w:val="24"/>
          <w:szCs w:val="24"/>
        </w:rPr>
        <w:t xml:space="preserve">  </w:t>
      </w:r>
      <w:r w:rsidR="00081CE6">
        <w:rPr>
          <w:rStyle w:val="Strong"/>
          <w:b w:val="0"/>
          <w:bCs w:val="0"/>
          <w:sz w:val="24"/>
          <w:szCs w:val="24"/>
        </w:rPr>
        <w:t>And so, t</w:t>
      </w:r>
      <w:r>
        <w:rPr>
          <w:rStyle w:val="Strong"/>
          <w:b w:val="0"/>
          <w:bCs w:val="0"/>
          <w:sz w:val="24"/>
          <w:szCs w:val="24"/>
        </w:rPr>
        <w:t>he Christmas season</w:t>
      </w:r>
      <w:r w:rsidR="004E2274">
        <w:rPr>
          <w:rStyle w:val="Strong"/>
          <w:b w:val="0"/>
          <w:bCs w:val="0"/>
          <w:sz w:val="24"/>
          <w:szCs w:val="24"/>
        </w:rPr>
        <w:t>—Advent—is the time of year when feelings of wistful</w:t>
      </w:r>
      <w:r w:rsidR="004E2274" w:rsidRPr="004E2274">
        <w:rPr>
          <w:rStyle w:val="Strong"/>
          <w:b w:val="0"/>
          <w:bCs w:val="0"/>
          <w:sz w:val="24"/>
          <w:szCs w:val="24"/>
        </w:rPr>
        <w:t xml:space="preserve"> </w:t>
      </w:r>
      <w:r w:rsidR="004E2274">
        <w:rPr>
          <w:rStyle w:val="Strong"/>
          <w:b w:val="0"/>
          <w:bCs w:val="0"/>
          <w:sz w:val="24"/>
          <w:szCs w:val="24"/>
        </w:rPr>
        <w:t xml:space="preserve">longing and sentimentality is </w:t>
      </w:r>
      <w:r w:rsidR="00081CE6">
        <w:rPr>
          <w:rStyle w:val="Strong"/>
          <w:b w:val="0"/>
          <w:bCs w:val="0"/>
          <w:sz w:val="24"/>
          <w:szCs w:val="24"/>
        </w:rPr>
        <w:t>often</w:t>
      </w:r>
      <w:r w:rsidR="004E2274">
        <w:rPr>
          <w:rStyle w:val="Strong"/>
          <w:b w:val="0"/>
          <w:bCs w:val="0"/>
          <w:sz w:val="24"/>
          <w:szCs w:val="24"/>
        </w:rPr>
        <w:t xml:space="preserve"> </w:t>
      </w:r>
      <w:r w:rsidR="00FA2E7F">
        <w:rPr>
          <w:rStyle w:val="Strong"/>
          <w:b w:val="0"/>
          <w:bCs w:val="0"/>
          <w:sz w:val="24"/>
          <w:szCs w:val="24"/>
        </w:rPr>
        <w:t xml:space="preserve">given </w:t>
      </w:r>
      <w:r w:rsidR="004E2274">
        <w:rPr>
          <w:rStyle w:val="Strong"/>
          <w:b w:val="0"/>
          <w:bCs w:val="0"/>
          <w:sz w:val="24"/>
          <w:szCs w:val="24"/>
        </w:rPr>
        <w:t>free</w:t>
      </w:r>
      <w:r w:rsidR="004270C1">
        <w:rPr>
          <w:rStyle w:val="Strong"/>
          <w:b w:val="0"/>
          <w:bCs w:val="0"/>
          <w:sz w:val="24"/>
          <w:szCs w:val="24"/>
        </w:rPr>
        <w:t>-</w:t>
      </w:r>
      <w:r w:rsidR="00C910B9">
        <w:rPr>
          <w:rStyle w:val="Strong"/>
          <w:b w:val="0"/>
          <w:bCs w:val="0"/>
          <w:sz w:val="24"/>
          <w:szCs w:val="24"/>
        </w:rPr>
        <w:t>reign</w:t>
      </w:r>
      <w:r w:rsidR="00081CE6">
        <w:rPr>
          <w:rStyle w:val="Strong"/>
          <w:b w:val="0"/>
          <w:bCs w:val="0"/>
          <w:sz w:val="24"/>
          <w:szCs w:val="24"/>
        </w:rPr>
        <w:t xml:space="preserve"> in our thoughts and imaginations.  </w:t>
      </w:r>
    </w:p>
    <w:p w14:paraId="031FAF12" w14:textId="5723EC8F" w:rsidR="00081CE6" w:rsidRDefault="00081CE6" w:rsidP="00244449">
      <w:pPr>
        <w:ind w:firstLine="720"/>
        <w:rPr>
          <w:rStyle w:val="Strong"/>
          <w:b w:val="0"/>
          <w:bCs w:val="0"/>
          <w:sz w:val="24"/>
          <w:szCs w:val="24"/>
        </w:rPr>
      </w:pPr>
      <w:r>
        <w:rPr>
          <w:rStyle w:val="Strong"/>
          <w:b w:val="0"/>
          <w:bCs w:val="0"/>
          <w:sz w:val="24"/>
          <w:szCs w:val="24"/>
        </w:rPr>
        <w:t>I do not suppose there is too much wrong with such feelings.  I suspect it is really nice to remember</w:t>
      </w:r>
      <w:r w:rsidR="00074CF5">
        <w:rPr>
          <w:rStyle w:val="Strong"/>
          <w:b w:val="0"/>
          <w:bCs w:val="0"/>
          <w:sz w:val="24"/>
          <w:szCs w:val="24"/>
        </w:rPr>
        <w:t xml:space="preserve"> back when your children were young, and all of them were still at home.  It is nice to remember those days when our parents and siblings were still close, and we were all able to gather close to celebrate the way in which God brought us together and made us a family, a church, a community.  </w:t>
      </w:r>
    </w:p>
    <w:p w14:paraId="66ECCDD6" w14:textId="52A4F5E6" w:rsidR="00074CF5" w:rsidRDefault="00C910B9" w:rsidP="00244449">
      <w:pPr>
        <w:ind w:firstLine="720"/>
        <w:rPr>
          <w:rStyle w:val="Strong"/>
          <w:b w:val="0"/>
          <w:bCs w:val="0"/>
          <w:sz w:val="24"/>
          <w:szCs w:val="24"/>
        </w:rPr>
      </w:pPr>
      <w:r>
        <w:rPr>
          <w:rStyle w:val="Strong"/>
          <w:b w:val="0"/>
          <w:bCs w:val="0"/>
          <w:sz w:val="24"/>
          <w:szCs w:val="24"/>
        </w:rPr>
        <w:t>…</w:t>
      </w:r>
      <w:r w:rsidR="00074CF5">
        <w:rPr>
          <w:rStyle w:val="Strong"/>
          <w:b w:val="0"/>
          <w:bCs w:val="0"/>
          <w:sz w:val="24"/>
          <w:szCs w:val="24"/>
        </w:rPr>
        <w:t>The thing is: our Advent journey is</w:t>
      </w:r>
      <w:r>
        <w:rPr>
          <w:rStyle w:val="Strong"/>
          <w:b w:val="0"/>
          <w:bCs w:val="0"/>
          <w:sz w:val="24"/>
          <w:szCs w:val="24"/>
        </w:rPr>
        <w:t xml:space="preserve"> never about the past.  It is</w:t>
      </w:r>
      <w:r w:rsidR="00074CF5">
        <w:rPr>
          <w:rStyle w:val="Strong"/>
          <w:b w:val="0"/>
          <w:bCs w:val="0"/>
          <w:sz w:val="24"/>
          <w:szCs w:val="24"/>
        </w:rPr>
        <w:t xml:space="preserve"> always all about the future.  Advent is about preparation for something </w:t>
      </w:r>
      <w:r w:rsidR="00074CF5" w:rsidRPr="000F0B78">
        <w:rPr>
          <w:rStyle w:val="Strong"/>
          <w:b w:val="0"/>
          <w:bCs w:val="0"/>
          <w:i/>
          <w:iCs/>
          <w:sz w:val="24"/>
          <w:szCs w:val="24"/>
          <w:u w:val="single"/>
        </w:rPr>
        <w:t>new</w:t>
      </w:r>
      <w:r w:rsidR="00074CF5">
        <w:rPr>
          <w:rStyle w:val="Strong"/>
          <w:b w:val="0"/>
          <w:bCs w:val="0"/>
          <w:sz w:val="24"/>
          <w:szCs w:val="24"/>
        </w:rPr>
        <w:t xml:space="preserve"> that God is bringing into the world—and in order for that new thing to come into the world, we are going to have t</w:t>
      </w:r>
      <w:r w:rsidR="00CD3816">
        <w:rPr>
          <w:rStyle w:val="Strong"/>
          <w:b w:val="0"/>
          <w:bCs w:val="0"/>
          <w:sz w:val="24"/>
          <w:szCs w:val="24"/>
        </w:rPr>
        <w:t xml:space="preserve">o do something that is often very hard to do.  We are going to have to make room for </w:t>
      </w:r>
      <w:r w:rsidR="000F0B78">
        <w:rPr>
          <w:rStyle w:val="Strong"/>
          <w:b w:val="0"/>
          <w:bCs w:val="0"/>
          <w:sz w:val="24"/>
          <w:szCs w:val="24"/>
        </w:rPr>
        <w:t>God’s</w:t>
      </w:r>
      <w:r w:rsidR="00CD3816">
        <w:rPr>
          <w:rStyle w:val="Strong"/>
          <w:b w:val="0"/>
          <w:bCs w:val="0"/>
          <w:sz w:val="24"/>
          <w:szCs w:val="24"/>
        </w:rPr>
        <w:t xml:space="preserve"> new</w:t>
      </w:r>
      <w:r w:rsidR="000F0B78">
        <w:rPr>
          <w:rStyle w:val="Strong"/>
          <w:b w:val="0"/>
          <w:bCs w:val="0"/>
          <w:sz w:val="24"/>
          <w:szCs w:val="24"/>
        </w:rPr>
        <w:t xml:space="preserve"> life</w:t>
      </w:r>
      <w:r w:rsidR="00CD3816">
        <w:rPr>
          <w:rStyle w:val="Strong"/>
          <w:b w:val="0"/>
          <w:bCs w:val="0"/>
          <w:sz w:val="24"/>
          <w:szCs w:val="24"/>
        </w:rPr>
        <w:t xml:space="preserve"> to come into us.  </w:t>
      </w:r>
    </w:p>
    <w:p w14:paraId="12844224" w14:textId="46252996" w:rsidR="000F0B78" w:rsidRDefault="000F0B78" w:rsidP="00244449">
      <w:pPr>
        <w:ind w:firstLine="720"/>
        <w:rPr>
          <w:rStyle w:val="Strong"/>
          <w:b w:val="0"/>
          <w:bCs w:val="0"/>
          <w:sz w:val="24"/>
          <w:szCs w:val="24"/>
        </w:rPr>
      </w:pPr>
      <w:r>
        <w:rPr>
          <w:rStyle w:val="Strong"/>
          <w:b w:val="0"/>
          <w:bCs w:val="0"/>
          <w:sz w:val="24"/>
          <w:szCs w:val="24"/>
        </w:rPr>
        <w:t>This past week, I was listening to a recording of a couple of pastors talking about</w:t>
      </w:r>
      <w:r w:rsidR="002E6D17">
        <w:rPr>
          <w:rStyle w:val="Strong"/>
          <w:b w:val="0"/>
          <w:bCs w:val="0"/>
          <w:sz w:val="24"/>
          <w:szCs w:val="24"/>
        </w:rPr>
        <w:t xml:space="preserve"> the Bible passages that were read for us this morning, and</w:t>
      </w:r>
      <w:r>
        <w:rPr>
          <w:rStyle w:val="Strong"/>
          <w:b w:val="0"/>
          <w:bCs w:val="0"/>
          <w:sz w:val="24"/>
          <w:szCs w:val="24"/>
        </w:rPr>
        <w:t xml:space="preserve"> how the</w:t>
      </w:r>
      <w:r w:rsidR="002E6D17">
        <w:rPr>
          <w:rStyle w:val="Strong"/>
          <w:b w:val="0"/>
          <w:bCs w:val="0"/>
          <w:sz w:val="24"/>
          <w:szCs w:val="24"/>
        </w:rPr>
        <w:t xml:space="preserve"> two women</w:t>
      </w:r>
      <w:r>
        <w:rPr>
          <w:rStyle w:val="Strong"/>
          <w:b w:val="0"/>
          <w:bCs w:val="0"/>
          <w:sz w:val="24"/>
          <w:szCs w:val="24"/>
        </w:rPr>
        <w:t xml:space="preserve"> are </w:t>
      </w:r>
      <w:r w:rsidR="002E6D17">
        <w:rPr>
          <w:rStyle w:val="Strong"/>
          <w:b w:val="0"/>
          <w:bCs w:val="0"/>
          <w:sz w:val="24"/>
          <w:szCs w:val="24"/>
        </w:rPr>
        <w:t>thinking about</w:t>
      </w:r>
      <w:r>
        <w:rPr>
          <w:rStyle w:val="Strong"/>
          <w:b w:val="0"/>
          <w:bCs w:val="0"/>
          <w:sz w:val="24"/>
          <w:szCs w:val="24"/>
        </w:rPr>
        <w:t xml:space="preserve"> Advent this year.  </w:t>
      </w:r>
      <w:r w:rsidR="00BF6852">
        <w:rPr>
          <w:rStyle w:val="Strong"/>
          <w:b w:val="0"/>
          <w:bCs w:val="0"/>
          <w:sz w:val="24"/>
          <w:szCs w:val="24"/>
        </w:rPr>
        <w:t xml:space="preserve">The pastors were the Rev. Dr. Marcia McFee and the Rev. Grace </w:t>
      </w:r>
      <w:proofErr w:type="spellStart"/>
      <w:r w:rsidR="00BF6852">
        <w:rPr>
          <w:rStyle w:val="Strong"/>
          <w:b w:val="0"/>
          <w:bCs w:val="0"/>
          <w:sz w:val="24"/>
          <w:szCs w:val="24"/>
        </w:rPr>
        <w:t>Imathiu</w:t>
      </w:r>
      <w:proofErr w:type="spellEnd"/>
      <w:r w:rsidR="00BF6852">
        <w:rPr>
          <w:rStyle w:val="Strong"/>
          <w:b w:val="0"/>
          <w:bCs w:val="0"/>
          <w:sz w:val="24"/>
          <w:szCs w:val="24"/>
        </w:rPr>
        <w:t xml:space="preserve">.  </w:t>
      </w:r>
    </w:p>
    <w:p w14:paraId="3294996D" w14:textId="4EDF5CDF" w:rsidR="00A62FD0" w:rsidRDefault="00BF6852" w:rsidP="00CE7795">
      <w:pPr>
        <w:ind w:firstLine="720"/>
        <w:rPr>
          <w:rStyle w:val="Strong"/>
          <w:b w:val="0"/>
          <w:bCs w:val="0"/>
          <w:sz w:val="24"/>
          <w:szCs w:val="24"/>
        </w:rPr>
      </w:pPr>
      <w:r>
        <w:rPr>
          <w:rStyle w:val="Strong"/>
          <w:b w:val="0"/>
          <w:bCs w:val="0"/>
          <w:sz w:val="24"/>
          <w:szCs w:val="24"/>
        </w:rPr>
        <w:t xml:space="preserve">They began by acknowledging how much of the Book of Jeremiah is filled with </w:t>
      </w:r>
      <w:r w:rsidR="008D7A35">
        <w:rPr>
          <w:rStyle w:val="Strong"/>
          <w:b w:val="0"/>
          <w:bCs w:val="0"/>
          <w:sz w:val="24"/>
          <w:szCs w:val="24"/>
        </w:rPr>
        <w:t xml:space="preserve">gloom </w:t>
      </w:r>
      <w:r>
        <w:rPr>
          <w:rStyle w:val="Strong"/>
          <w:b w:val="0"/>
          <w:bCs w:val="0"/>
          <w:sz w:val="24"/>
          <w:szCs w:val="24"/>
        </w:rPr>
        <w:t xml:space="preserve">and </w:t>
      </w:r>
      <w:r w:rsidR="008D7A35">
        <w:rPr>
          <w:rStyle w:val="Strong"/>
          <w:b w:val="0"/>
          <w:bCs w:val="0"/>
          <w:sz w:val="24"/>
          <w:szCs w:val="24"/>
        </w:rPr>
        <w:t>doo</w:t>
      </w:r>
      <w:r>
        <w:rPr>
          <w:rStyle w:val="Strong"/>
          <w:b w:val="0"/>
          <w:bCs w:val="0"/>
          <w:sz w:val="24"/>
          <w:szCs w:val="24"/>
        </w:rPr>
        <w:t xml:space="preserve">m, </w:t>
      </w:r>
      <w:r w:rsidR="002E6D17">
        <w:rPr>
          <w:rStyle w:val="Strong"/>
          <w:b w:val="0"/>
          <w:bCs w:val="0"/>
          <w:sz w:val="24"/>
          <w:szCs w:val="24"/>
        </w:rPr>
        <w:t xml:space="preserve">and </w:t>
      </w:r>
      <w:r>
        <w:rPr>
          <w:rStyle w:val="Strong"/>
          <w:b w:val="0"/>
          <w:bCs w:val="0"/>
          <w:sz w:val="24"/>
          <w:szCs w:val="24"/>
        </w:rPr>
        <w:t xml:space="preserve">how Jeremiah can be a real scold.  Jeremiah, of course, has been called to prophesy to the </w:t>
      </w:r>
      <w:r w:rsidR="00B629D1">
        <w:rPr>
          <w:rStyle w:val="Strong"/>
          <w:b w:val="0"/>
          <w:bCs w:val="0"/>
          <w:sz w:val="24"/>
          <w:szCs w:val="24"/>
        </w:rPr>
        <w:t>Hebrew nation</w:t>
      </w:r>
      <w:r w:rsidR="004270C1">
        <w:rPr>
          <w:rStyle w:val="Strong"/>
          <w:b w:val="0"/>
          <w:bCs w:val="0"/>
          <w:sz w:val="24"/>
          <w:szCs w:val="24"/>
        </w:rPr>
        <w:t>—to Judah</w:t>
      </w:r>
      <w:r w:rsidR="002C2EBF">
        <w:rPr>
          <w:rStyle w:val="Strong"/>
          <w:b w:val="0"/>
          <w:bCs w:val="0"/>
          <w:sz w:val="24"/>
          <w:szCs w:val="24"/>
        </w:rPr>
        <w:t xml:space="preserve"> and Israel</w:t>
      </w:r>
      <w:r w:rsidR="00CE7795">
        <w:rPr>
          <w:rStyle w:val="Strong"/>
          <w:b w:val="0"/>
          <w:bCs w:val="0"/>
          <w:sz w:val="24"/>
          <w:szCs w:val="24"/>
        </w:rPr>
        <w:t xml:space="preserve">.  He was to call them to account for the numerous ways in which they have betrayed God and the covenant God has made with them.  </w:t>
      </w:r>
      <w:r w:rsidR="003627CA">
        <w:rPr>
          <w:rStyle w:val="Strong"/>
          <w:b w:val="0"/>
          <w:bCs w:val="0"/>
          <w:sz w:val="24"/>
          <w:szCs w:val="24"/>
        </w:rPr>
        <w:t xml:space="preserve">Indeed, Jeremiah does not hold back </w:t>
      </w:r>
      <w:r w:rsidR="002E6D17">
        <w:rPr>
          <w:rStyle w:val="Strong"/>
          <w:b w:val="0"/>
          <w:bCs w:val="0"/>
          <w:sz w:val="24"/>
          <w:szCs w:val="24"/>
        </w:rPr>
        <w:t xml:space="preserve">on </w:t>
      </w:r>
      <w:r w:rsidR="003627CA">
        <w:rPr>
          <w:rStyle w:val="Strong"/>
          <w:b w:val="0"/>
          <w:bCs w:val="0"/>
          <w:sz w:val="24"/>
          <w:szCs w:val="24"/>
        </w:rPr>
        <w:t xml:space="preserve">his </w:t>
      </w:r>
      <w:r w:rsidR="002E6D17">
        <w:rPr>
          <w:rStyle w:val="Strong"/>
          <w:b w:val="0"/>
          <w:bCs w:val="0"/>
          <w:sz w:val="24"/>
          <w:szCs w:val="24"/>
        </w:rPr>
        <w:t>anger and condemnation of the people</w:t>
      </w:r>
      <w:r w:rsidR="003627CA">
        <w:rPr>
          <w:rStyle w:val="Strong"/>
          <w:b w:val="0"/>
          <w:bCs w:val="0"/>
          <w:sz w:val="24"/>
          <w:szCs w:val="24"/>
        </w:rPr>
        <w:t xml:space="preserve">.  </w:t>
      </w:r>
    </w:p>
    <w:p w14:paraId="58FCF65D" w14:textId="276F6FE3" w:rsidR="00CE7795" w:rsidRDefault="00A62FD0" w:rsidP="00CE7795">
      <w:pPr>
        <w:ind w:firstLine="720"/>
        <w:rPr>
          <w:rStyle w:val="Strong"/>
          <w:b w:val="0"/>
          <w:bCs w:val="0"/>
          <w:sz w:val="24"/>
          <w:szCs w:val="24"/>
        </w:rPr>
      </w:pPr>
      <w:r>
        <w:rPr>
          <w:rStyle w:val="Strong"/>
          <w:b w:val="0"/>
          <w:bCs w:val="0"/>
          <w:sz w:val="24"/>
          <w:szCs w:val="24"/>
        </w:rPr>
        <w:t xml:space="preserve">He likens their relationship with God as one in which they have been like a promiscuous woman, a prostitute without honor or integrity.  </w:t>
      </w:r>
      <w:r w:rsidR="00341035">
        <w:rPr>
          <w:rStyle w:val="Strong"/>
          <w:b w:val="0"/>
          <w:bCs w:val="0"/>
          <w:sz w:val="24"/>
          <w:szCs w:val="24"/>
        </w:rPr>
        <w:t>He calls them on their</w:t>
      </w:r>
      <w:r>
        <w:rPr>
          <w:rStyle w:val="Strong"/>
          <w:b w:val="0"/>
          <w:bCs w:val="0"/>
          <w:sz w:val="24"/>
          <w:szCs w:val="24"/>
        </w:rPr>
        <w:t xml:space="preserve"> worship</w:t>
      </w:r>
      <w:r w:rsidR="004270C1">
        <w:rPr>
          <w:rStyle w:val="Strong"/>
          <w:b w:val="0"/>
          <w:bCs w:val="0"/>
          <w:sz w:val="24"/>
          <w:szCs w:val="24"/>
        </w:rPr>
        <w:t xml:space="preserve"> of</w:t>
      </w:r>
      <w:r>
        <w:rPr>
          <w:rStyle w:val="Strong"/>
          <w:b w:val="0"/>
          <w:bCs w:val="0"/>
          <w:sz w:val="24"/>
          <w:szCs w:val="24"/>
        </w:rPr>
        <w:t xml:space="preserve"> foreign gods, and </w:t>
      </w:r>
      <w:r w:rsidR="00341035">
        <w:rPr>
          <w:rStyle w:val="Strong"/>
          <w:b w:val="0"/>
          <w:bCs w:val="0"/>
          <w:sz w:val="24"/>
          <w:szCs w:val="24"/>
        </w:rPr>
        <w:t xml:space="preserve">the way </w:t>
      </w:r>
      <w:r>
        <w:rPr>
          <w:rStyle w:val="Strong"/>
          <w:b w:val="0"/>
          <w:bCs w:val="0"/>
          <w:sz w:val="24"/>
          <w:szCs w:val="24"/>
        </w:rPr>
        <w:t>they have neglected all of the promises they have made</w:t>
      </w:r>
      <w:r w:rsidR="00341035">
        <w:rPr>
          <w:rStyle w:val="Strong"/>
          <w:b w:val="0"/>
          <w:bCs w:val="0"/>
          <w:sz w:val="24"/>
          <w:szCs w:val="24"/>
        </w:rPr>
        <w:t xml:space="preserve"> to God</w:t>
      </w:r>
      <w:r>
        <w:rPr>
          <w:rStyle w:val="Strong"/>
          <w:b w:val="0"/>
          <w:bCs w:val="0"/>
          <w:sz w:val="24"/>
          <w:szCs w:val="24"/>
        </w:rPr>
        <w:t xml:space="preserve"> about caring for all of the people</w:t>
      </w:r>
      <w:r w:rsidR="00104F7D">
        <w:rPr>
          <w:rStyle w:val="Strong"/>
          <w:b w:val="0"/>
          <w:bCs w:val="0"/>
          <w:sz w:val="24"/>
          <w:szCs w:val="24"/>
        </w:rPr>
        <w:t>, all of the people</w:t>
      </w:r>
      <w:r>
        <w:rPr>
          <w:rStyle w:val="Strong"/>
          <w:b w:val="0"/>
          <w:bCs w:val="0"/>
          <w:sz w:val="24"/>
          <w:szCs w:val="24"/>
        </w:rPr>
        <w:t xml:space="preserve">.  They have failed to practice </w:t>
      </w:r>
      <w:r w:rsidR="00323F25">
        <w:rPr>
          <w:rStyle w:val="Strong"/>
          <w:b w:val="0"/>
          <w:bCs w:val="0"/>
          <w:sz w:val="24"/>
          <w:szCs w:val="24"/>
        </w:rPr>
        <w:t xml:space="preserve">justice and compassion, </w:t>
      </w:r>
      <w:r>
        <w:rPr>
          <w:rStyle w:val="Strong"/>
          <w:b w:val="0"/>
          <w:bCs w:val="0"/>
          <w:sz w:val="24"/>
          <w:szCs w:val="24"/>
        </w:rPr>
        <w:t>especially</w:t>
      </w:r>
      <w:r w:rsidR="00323F25">
        <w:rPr>
          <w:rStyle w:val="Strong"/>
          <w:b w:val="0"/>
          <w:bCs w:val="0"/>
          <w:sz w:val="24"/>
          <w:szCs w:val="24"/>
        </w:rPr>
        <w:t xml:space="preserve"> toward</w:t>
      </w:r>
      <w:r>
        <w:rPr>
          <w:rStyle w:val="Strong"/>
          <w:b w:val="0"/>
          <w:bCs w:val="0"/>
          <w:sz w:val="24"/>
          <w:szCs w:val="24"/>
        </w:rPr>
        <w:t xml:space="preserve"> the least among them: the widows and orphans.  </w:t>
      </w:r>
      <w:r w:rsidR="00323F25">
        <w:rPr>
          <w:rStyle w:val="Strong"/>
          <w:b w:val="0"/>
          <w:bCs w:val="0"/>
          <w:sz w:val="24"/>
          <w:szCs w:val="24"/>
        </w:rPr>
        <w:t xml:space="preserve">Their lack of righteousness has had the effect of weakening them as a nation, so much so that they are vulnerable.  </w:t>
      </w:r>
    </w:p>
    <w:p w14:paraId="7AC2F076" w14:textId="6C617798" w:rsidR="00CE7795" w:rsidRPr="000D7A09" w:rsidRDefault="009E417D" w:rsidP="00CE7795">
      <w:pPr>
        <w:ind w:firstLine="720"/>
        <w:rPr>
          <w:sz w:val="24"/>
          <w:szCs w:val="24"/>
        </w:rPr>
      </w:pPr>
      <w:r>
        <w:rPr>
          <w:rStyle w:val="Strong"/>
          <w:b w:val="0"/>
          <w:bCs w:val="0"/>
          <w:sz w:val="24"/>
          <w:szCs w:val="24"/>
        </w:rPr>
        <w:t>Indeed, Jeremiah tells them that b</w:t>
      </w:r>
      <w:r w:rsidR="00CE7795">
        <w:rPr>
          <w:rStyle w:val="Strong"/>
          <w:b w:val="0"/>
          <w:bCs w:val="0"/>
          <w:sz w:val="24"/>
          <w:szCs w:val="24"/>
        </w:rPr>
        <w:t>ecause of their faithlessness</w:t>
      </w:r>
      <w:r>
        <w:rPr>
          <w:rStyle w:val="Strong"/>
          <w:b w:val="0"/>
          <w:bCs w:val="0"/>
          <w:sz w:val="24"/>
          <w:szCs w:val="24"/>
        </w:rPr>
        <w:t xml:space="preserve"> </w:t>
      </w:r>
      <w:r w:rsidR="00CE7795" w:rsidRPr="000D7A09">
        <w:rPr>
          <w:rFonts w:eastAsia="Times New Roman"/>
          <w:sz w:val="24"/>
          <w:szCs w:val="24"/>
        </w:rPr>
        <w:t xml:space="preserve">God </w:t>
      </w:r>
      <w:r w:rsidR="00CE7795">
        <w:rPr>
          <w:rFonts w:eastAsia="Times New Roman"/>
          <w:sz w:val="24"/>
          <w:szCs w:val="24"/>
        </w:rPr>
        <w:t>is going to</w:t>
      </w:r>
      <w:r w:rsidR="00CE7795" w:rsidRPr="000D7A09">
        <w:rPr>
          <w:rFonts w:eastAsia="Times New Roman"/>
          <w:sz w:val="24"/>
          <w:szCs w:val="24"/>
        </w:rPr>
        <w:t xml:space="preserve"> deliver the </w:t>
      </w:r>
      <w:r w:rsidR="00341035">
        <w:rPr>
          <w:rFonts w:eastAsia="Times New Roman"/>
          <w:sz w:val="24"/>
          <w:szCs w:val="24"/>
        </w:rPr>
        <w:t>whole nation</w:t>
      </w:r>
      <w:r w:rsidR="00CE7795" w:rsidRPr="000D7A09">
        <w:rPr>
          <w:rFonts w:eastAsia="Times New Roman"/>
          <w:sz w:val="24"/>
          <w:szCs w:val="24"/>
        </w:rPr>
        <w:t xml:space="preserve"> into the hands of </w:t>
      </w:r>
      <w:r w:rsidR="00323F25">
        <w:rPr>
          <w:rFonts w:eastAsia="Times New Roman"/>
          <w:sz w:val="24"/>
          <w:szCs w:val="24"/>
        </w:rPr>
        <w:t xml:space="preserve">the </w:t>
      </w:r>
      <w:r w:rsidR="00CE7795">
        <w:rPr>
          <w:rFonts w:eastAsia="Times New Roman"/>
          <w:sz w:val="24"/>
          <w:szCs w:val="24"/>
        </w:rPr>
        <w:t xml:space="preserve">Babylonian </w:t>
      </w:r>
      <w:r w:rsidR="00323F25">
        <w:rPr>
          <w:rFonts w:eastAsia="Times New Roman"/>
          <w:sz w:val="24"/>
          <w:szCs w:val="24"/>
        </w:rPr>
        <w:t>k</w:t>
      </w:r>
      <w:r w:rsidR="00CE7795">
        <w:rPr>
          <w:rFonts w:eastAsia="Times New Roman"/>
          <w:sz w:val="24"/>
          <w:szCs w:val="24"/>
        </w:rPr>
        <w:t>ing</w:t>
      </w:r>
      <w:r w:rsidR="00323F25">
        <w:rPr>
          <w:rFonts w:eastAsia="Times New Roman"/>
          <w:sz w:val="24"/>
          <w:szCs w:val="24"/>
        </w:rPr>
        <w:t>,</w:t>
      </w:r>
      <w:r w:rsidR="00CE7795">
        <w:rPr>
          <w:rFonts w:eastAsia="Times New Roman"/>
          <w:sz w:val="24"/>
          <w:szCs w:val="24"/>
        </w:rPr>
        <w:t xml:space="preserve"> </w:t>
      </w:r>
      <w:r w:rsidR="00CE7795" w:rsidRPr="000D7A09">
        <w:rPr>
          <w:rFonts w:eastAsia="Times New Roman"/>
          <w:sz w:val="24"/>
          <w:szCs w:val="24"/>
        </w:rPr>
        <w:t xml:space="preserve">Nebuchadnezzar. </w:t>
      </w:r>
      <w:r w:rsidR="00A62FD0">
        <w:rPr>
          <w:rFonts w:eastAsia="Times New Roman"/>
          <w:sz w:val="24"/>
          <w:szCs w:val="24"/>
        </w:rPr>
        <w:t xml:space="preserve"> </w:t>
      </w:r>
      <w:r w:rsidR="00CE7795" w:rsidRPr="000D7A09">
        <w:rPr>
          <w:rFonts w:eastAsia="Times New Roman"/>
          <w:sz w:val="24"/>
          <w:szCs w:val="24"/>
        </w:rPr>
        <w:t xml:space="preserve">Meanwhile, </w:t>
      </w:r>
      <w:r w:rsidR="00A62FD0">
        <w:rPr>
          <w:rFonts w:eastAsia="Times New Roman"/>
          <w:sz w:val="24"/>
          <w:szCs w:val="24"/>
        </w:rPr>
        <w:t xml:space="preserve">as </w:t>
      </w:r>
      <w:r w:rsidR="00CE7795" w:rsidRPr="000D7A09">
        <w:rPr>
          <w:rFonts w:eastAsia="Times New Roman"/>
          <w:sz w:val="24"/>
          <w:szCs w:val="24"/>
        </w:rPr>
        <w:t>the inhabitants of Jerusalem desperately attempt to protect themselves from Nebuchadnezzar’s inevitable invasion</w:t>
      </w:r>
      <w:r>
        <w:rPr>
          <w:rFonts w:eastAsia="Times New Roman"/>
          <w:sz w:val="24"/>
          <w:szCs w:val="24"/>
        </w:rPr>
        <w:t>, the Hebrew leaders become so afraid and angry</w:t>
      </w:r>
      <w:r w:rsidR="00341035">
        <w:rPr>
          <w:rFonts w:eastAsia="Times New Roman"/>
          <w:sz w:val="24"/>
          <w:szCs w:val="24"/>
        </w:rPr>
        <w:t xml:space="preserve"> at what he is saying</w:t>
      </w:r>
      <w:r>
        <w:rPr>
          <w:rFonts w:eastAsia="Times New Roman"/>
          <w:sz w:val="24"/>
          <w:szCs w:val="24"/>
        </w:rPr>
        <w:t xml:space="preserve"> that they</w:t>
      </w:r>
      <w:r w:rsidR="003627CA">
        <w:rPr>
          <w:rFonts w:eastAsia="Times New Roman"/>
          <w:sz w:val="24"/>
          <w:szCs w:val="24"/>
        </w:rPr>
        <w:t xml:space="preserve"> put Jeremiah in prison for</w:t>
      </w:r>
      <w:r>
        <w:rPr>
          <w:rFonts w:eastAsia="Times New Roman"/>
          <w:sz w:val="24"/>
          <w:szCs w:val="24"/>
        </w:rPr>
        <w:t xml:space="preserve"> telling them the truth.  </w:t>
      </w:r>
    </w:p>
    <w:p w14:paraId="65A78646" w14:textId="4C895871" w:rsidR="00E03114" w:rsidRDefault="00811E97" w:rsidP="00811E97">
      <w:pPr>
        <w:ind w:firstLine="720"/>
        <w:rPr>
          <w:rFonts w:eastAsia="Times New Roman"/>
          <w:sz w:val="24"/>
          <w:szCs w:val="24"/>
        </w:rPr>
      </w:pPr>
      <w:r>
        <w:rPr>
          <w:rFonts w:eastAsia="Times New Roman"/>
          <w:sz w:val="24"/>
          <w:szCs w:val="24"/>
        </w:rPr>
        <w:lastRenderedPageBreak/>
        <w:t xml:space="preserve">What was surprising was hearing Rev. </w:t>
      </w:r>
      <w:proofErr w:type="spellStart"/>
      <w:r>
        <w:rPr>
          <w:rFonts w:eastAsia="Times New Roman"/>
          <w:sz w:val="24"/>
          <w:szCs w:val="24"/>
        </w:rPr>
        <w:t>Imathiu</w:t>
      </w:r>
      <w:proofErr w:type="spellEnd"/>
      <w:r>
        <w:rPr>
          <w:rFonts w:eastAsia="Times New Roman"/>
          <w:sz w:val="24"/>
          <w:szCs w:val="24"/>
        </w:rPr>
        <w:t xml:space="preserve"> talk about how she looks forward to hearing Jeremiah’s </w:t>
      </w:r>
      <w:r w:rsidR="00F672DA">
        <w:rPr>
          <w:rFonts w:eastAsia="Times New Roman"/>
          <w:sz w:val="24"/>
          <w:szCs w:val="24"/>
        </w:rPr>
        <w:t>gl</w:t>
      </w:r>
      <w:r>
        <w:rPr>
          <w:rFonts w:eastAsia="Times New Roman"/>
          <w:sz w:val="24"/>
          <w:szCs w:val="24"/>
        </w:rPr>
        <w:t xml:space="preserve">oom and </w:t>
      </w:r>
      <w:r w:rsidR="00F672DA">
        <w:rPr>
          <w:rFonts w:eastAsia="Times New Roman"/>
          <w:sz w:val="24"/>
          <w:szCs w:val="24"/>
        </w:rPr>
        <w:t>d</w:t>
      </w:r>
      <w:r>
        <w:rPr>
          <w:rFonts w:eastAsia="Times New Roman"/>
          <w:sz w:val="24"/>
          <w:szCs w:val="24"/>
        </w:rPr>
        <w:t>oom</w:t>
      </w:r>
      <w:r w:rsidR="009E417D">
        <w:rPr>
          <w:rFonts w:eastAsia="Times New Roman"/>
          <w:sz w:val="24"/>
          <w:szCs w:val="24"/>
        </w:rPr>
        <w:t xml:space="preserve"> during the beginning of Advent and the new church year</w:t>
      </w:r>
      <w:r>
        <w:rPr>
          <w:rFonts w:eastAsia="Times New Roman"/>
          <w:sz w:val="24"/>
          <w:szCs w:val="24"/>
        </w:rPr>
        <w:t>.  She says she</w:t>
      </w:r>
      <w:r w:rsidR="00E03114">
        <w:rPr>
          <w:rFonts w:eastAsia="Times New Roman"/>
          <w:sz w:val="24"/>
          <w:szCs w:val="24"/>
        </w:rPr>
        <w:t xml:space="preserve"> </w:t>
      </w:r>
      <w:r w:rsidR="00E03114" w:rsidRPr="000D7A09">
        <w:rPr>
          <w:rFonts w:eastAsia="Times New Roman"/>
          <w:sz w:val="24"/>
          <w:szCs w:val="24"/>
        </w:rPr>
        <w:t>look</w:t>
      </w:r>
      <w:r w:rsidR="00E03114">
        <w:rPr>
          <w:rFonts w:eastAsia="Times New Roman"/>
          <w:sz w:val="24"/>
          <w:szCs w:val="24"/>
        </w:rPr>
        <w:t>s</w:t>
      </w:r>
      <w:r w:rsidR="00E03114" w:rsidRPr="000D7A09">
        <w:rPr>
          <w:rFonts w:eastAsia="Times New Roman"/>
          <w:sz w:val="24"/>
          <w:szCs w:val="24"/>
        </w:rPr>
        <w:t xml:space="preserve"> forward to</w:t>
      </w:r>
      <w:r w:rsidR="00E03114">
        <w:rPr>
          <w:rFonts w:eastAsia="Times New Roman"/>
          <w:sz w:val="24"/>
          <w:szCs w:val="24"/>
        </w:rPr>
        <w:t xml:space="preserve"> it </w:t>
      </w:r>
      <w:r w:rsidR="00E03114" w:rsidRPr="000D7A09">
        <w:rPr>
          <w:rFonts w:eastAsia="Times New Roman"/>
          <w:sz w:val="24"/>
          <w:szCs w:val="24"/>
        </w:rPr>
        <w:t>because it always feels</w:t>
      </w:r>
      <w:r w:rsidR="005F3C1F">
        <w:rPr>
          <w:rFonts w:eastAsia="Times New Roman"/>
          <w:sz w:val="24"/>
          <w:szCs w:val="24"/>
        </w:rPr>
        <w:t xml:space="preserve"> like</w:t>
      </w:r>
      <w:r w:rsidR="00E03114" w:rsidRPr="000D7A09">
        <w:rPr>
          <w:rFonts w:eastAsia="Times New Roman"/>
          <w:sz w:val="24"/>
          <w:szCs w:val="24"/>
        </w:rPr>
        <w:t xml:space="preserve"> </w:t>
      </w:r>
      <w:r w:rsidR="00E03114">
        <w:rPr>
          <w:rFonts w:eastAsia="Times New Roman"/>
          <w:sz w:val="24"/>
          <w:szCs w:val="24"/>
        </w:rPr>
        <w:t xml:space="preserve">the real message Jeremiah is bringing to the people is that the </w:t>
      </w:r>
      <w:r w:rsidR="00E03114" w:rsidRPr="005F3C1F">
        <w:rPr>
          <w:rFonts w:eastAsia="Times New Roman"/>
          <w:i/>
          <w:iCs/>
          <w:sz w:val="24"/>
          <w:szCs w:val="24"/>
          <w:u w:val="single"/>
        </w:rPr>
        <w:t>old</w:t>
      </w:r>
      <w:r w:rsidR="00E03114">
        <w:rPr>
          <w:rFonts w:eastAsia="Times New Roman"/>
          <w:sz w:val="24"/>
          <w:szCs w:val="24"/>
        </w:rPr>
        <w:t xml:space="preserve"> story of their life, and especially their </w:t>
      </w:r>
      <w:r w:rsidR="005F3C1F" w:rsidRPr="005F3C1F">
        <w:rPr>
          <w:rFonts w:eastAsia="Times New Roman"/>
          <w:i/>
          <w:iCs/>
          <w:sz w:val="24"/>
          <w:szCs w:val="24"/>
          <w:u w:val="single"/>
        </w:rPr>
        <w:t xml:space="preserve">old </w:t>
      </w:r>
      <w:r w:rsidR="00E03114">
        <w:rPr>
          <w:rFonts w:eastAsia="Times New Roman"/>
          <w:i/>
          <w:iCs/>
          <w:sz w:val="24"/>
          <w:szCs w:val="24"/>
          <w:u w:val="single"/>
        </w:rPr>
        <w:t>way of life</w:t>
      </w:r>
      <w:r w:rsidR="00E03114">
        <w:rPr>
          <w:rFonts w:eastAsia="Times New Roman"/>
          <w:sz w:val="24"/>
          <w:szCs w:val="24"/>
        </w:rPr>
        <w:t xml:space="preserve"> is no</w:t>
      </w:r>
      <w:r w:rsidR="009E417D">
        <w:rPr>
          <w:rFonts w:eastAsia="Times New Roman"/>
          <w:sz w:val="24"/>
          <w:szCs w:val="24"/>
        </w:rPr>
        <w:t>w</w:t>
      </w:r>
      <w:r w:rsidR="00E03114">
        <w:rPr>
          <w:rFonts w:eastAsia="Times New Roman"/>
          <w:sz w:val="24"/>
          <w:szCs w:val="24"/>
        </w:rPr>
        <w:t xml:space="preserve"> at a very decisive end—</w:t>
      </w:r>
      <w:r w:rsidR="00E03114">
        <w:rPr>
          <w:rFonts w:eastAsia="Times New Roman"/>
          <w:i/>
          <w:iCs/>
          <w:sz w:val="24"/>
          <w:szCs w:val="24"/>
          <w:u w:val="single"/>
        </w:rPr>
        <w:t>this is what the people need to hear and act on</w:t>
      </w:r>
      <w:r w:rsidR="00E03114">
        <w:rPr>
          <w:rFonts w:eastAsia="Times New Roman"/>
          <w:sz w:val="24"/>
          <w:szCs w:val="24"/>
        </w:rPr>
        <w:t xml:space="preserve">.  </w:t>
      </w:r>
    </w:p>
    <w:p w14:paraId="49439F41" w14:textId="0EEF9694" w:rsidR="007A722A" w:rsidRDefault="00E03114" w:rsidP="007A722A">
      <w:pPr>
        <w:ind w:firstLine="720"/>
        <w:rPr>
          <w:rFonts w:eastAsia="Times New Roman"/>
          <w:sz w:val="24"/>
          <w:szCs w:val="24"/>
        </w:rPr>
      </w:pPr>
      <w:r>
        <w:rPr>
          <w:rFonts w:eastAsia="Times New Roman"/>
          <w:sz w:val="24"/>
          <w:szCs w:val="24"/>
        </w:rPr>
        <w:t xml:space="preserve">Rev. </w:t>
      </w:r>
      <w:proofErr w:type="spellStart"/>
      <w:r>
        <w:rPr>
          <w:rFonts w:eastAsia="Times New Roman"/>
          <w:sz w:val="24"/>
          <w:szCs w:val="24"/>
        </w:rPr>
        <w:t>Imathiu</w:t>
      </w:r>
      <w:proofErr w:type="spellEnd"/>
      <w:r>
        <w:rPr>
          <w:rFonts w:eastAsia="Times New Roman"/>
          <w:sz w:val="24"/>
          <w:szCs w:val="24"/>
        </w:rPr>
        <w:t xml:space="preserve"> grew quite excited as she talked about how, if you are going to have a new story, then the old story has </w:t>
      </w:r>
      <w:r w:rsidR="00104F7D">
        <w:rPr>
          <w:rFonts w:eastAsia="Times New Roman"/>
          <w:sz w:val="24"/>
          <w:szCs w:val="24"/>
        </w:rPr>
        <w:t xml:space="preserve">got </w:t>
      </w:r>
      <w:r>
        <w:rPr>
          <w:rFonts w:eastAsia="Times New Roman"/>
          <w:sz w:val="24"/>
          <w:szCs w:val="24"/>
        </w:rPr>
        <w:t>to end—</w:t>
      </w:r>
      <w:r w:rsidR="009E417D">
        <w:rPr>
          <w:rFonts w:eastAsia="Times New Roman"/>
          <w:sz w:val="24"/>
          <w:szCs w:val="24"/>
        </w:rPr>
        <w:t>“</w:t>
      </w:r>
      <w:r w:rsidR="00176482">
        <w:rPr>
          <w:rFonts w:eastAsia="Times New Roman"/>
          <w:sz w:val="24"/>
          <w:szCs w:val="24"/>
        </w:rPr>
        <w:t xml:space="preserve">the old everything </w:t>
      </w:r>
      <w:r w:rsidR="003F36C9">
        <w:rPr>
          <w:rFonts w:eastAsia="Times New Roman"/>
          <w:sz w:val="24"/>
          <w:szCs w:val="24"/>
        </w:rPr>
        <w:t xml:space="preserve">and </w:t>
      </w:r>
      <w:r w:rsidR="00176482">
        <w:rPr>
          <w:rFonts w:eastAsia="Times New Roman"/>
          <w:sz w:val="24"/>
          <w:szCs w:val="24"/>
        </w:rPr>
        <w:t xml:space="preserve">how everything is set up has [got] to go.”  </w:t>
      </w:r>
    </w:p>
    <w:p w14:paraId="09A18B77" w14:textId="7D88ED38" w:rsidR="007A722A" w:rsidRPr="001D3991" w:rsidRDefault="009E417D" w:rsidP="007A722A">
      <w:pPr>
        <w:ind w:firstLine="720"/>
        <w:rPr>
          <w:rFonts w:eastAsia="Times New Roman"/>
          <w:sz w:val="24"/>
          <w:szCs w:val="24"/>
        </w:rPr>
      </w:pPr>
      <w:r>
        <w:rPr>
          <w:rFonts w:eastAsia="Times New Roman"/>
          <w:sz w:val="24"/>
          <w:szCs w:val="24"/>
        </w:rPr>
        <w:t xml:space="preserve">What I believe she meant is that she </w:t>
      </w:r>
      <w:r w:rsidR="007A722A">
        <w:rPr>
          <w:rFonts w:eastAsia="Times New Roman"/>
          <w:sz w:val="24"/>
          <w:szCs w:val="24"/>
        </w:rPr>
        <w:t>looks forward to</w:t>
      </w:r>
      <w:r>
        <w:rPr>
          <w:rFonts w:eastAsia="Times New Roman"/>
          <w:sz w:val="24"/>
          <w:szCs w:val="24"/>
        </w:rPr>
        <w:t xml:space="preserve"> the decisive way in which Jeremiah is calling on the people to </w:t>
      </w:r>
      <w:r w:rsidR="00DF3627">
        <w:rPr>
          <w:rFonts w:eastAsia="Times New Roman"/>
          <w:sz w:val="24"/>
          <w:szCs w:val="24"/>
        </w:rPr>
        <w:t xml:space="preserve">“make room” for the new thing God is about to do in their lives.  </w:t>
      </w:r>
      <w:r w:rsidR="001D3991">
        <w:rPr>
          <w:rFonts w:eastAsia="Times New Roman"/>
          <w:sz w:val="24"/>
          <w:szCs w:val="24"/>
        </w:rPr>
        <w:t xml:space="preserve">Indeed, the passage we heard this morning is </w:t>
      </w:r>
      <w:r w:rsidR="001D3991">
        <w:rPr>
          <w:rFonts w:eastAsia="Times New Roman"/>
          <w:i/>
          <w:iCs/>
          <w:sz w:val="24"/>
          <w:szCs w:val="24"/>
          <w:u w:val="single"/>
        </w:rPr>
        <w:t>not</w:t>
      </w:r>
      <w:r w:rsidR="001D3991">
        <w:rPr>
          <w:rFonts w:eastAsia="Times New Roman"/>
          <w:sz w:val="24"/>
          <w:szCs w:val="24"/>
        </w:rPr>
        <w:t xml:space="preserve"> </w:t>
      </w:r>
      <w:r w:rsidR="006C7F3D">
        <w:rPr>
          <w:rFonts w:eastAsia="Times New Roman"/>
          <w:sz w:val="24"/>
          <w:szCs w:val="24"/>
        </w:rPr>
        <w:t>gloom</w:t>
      </w:r>
      <w:r w:rsidR="001D3991">
        <w:rPr>
          <w:rFonts w:eastAsia="Times New Roman"/>
          <w:sz w:val="24"/>
          <w:szCs w:val="24"/>
        </w:rPr>
        <w:t xml:space="preserve"> and </w:t>
      </w:r>
      <w:r w:rsidR="006C7F3D">
        <w:rPr>
          <w:rFonts w:eastAsia="Times New Roman"/>
          <w:sz w:val="24"/>
          <w:szCs w:val="24"/>
        </w:rPr>
        <w:t>d</w:t>
      </w:r>
      <w:r w:rsidR="001D3991">
        <w:rPr>
          <w:rFonts w:eastAsia="Times New Roman"/>
          <w:sz w:val="24"/>
          <w:szCs w:val="24"/>
        </w:rPr>
        <w:t xml:space="preserve">oom.  It is part of the section of Jeremiah’s book known as the Book of Consolation.  In a few short chapters in Jeremiah’s very long book, he takes a break from </w:t>
      </w:r>
      <w:r w:rsidR="00A50E5E">
        <w:rPr>
          <w:rFonts w:eastAsia="Times New Roman"/>
          <w:sz w:val="24"/>
          <w:szCs w:val="24"/>
        </w:rPr>
        <w:t>his</w:t>
      </w:r>
      <w:r w:rsidR="001D3991">
        <w:rPr>
          <w:rFonts w:eastAsia="Times New Roman"/>
          <w:sz w:val="24"/>
          <w:szCs w:val="24"/>
        </w:rPr>
        <w:t xml:space="preserve"> </w:t>
      </w:r>
      <w:r w:rsidR="00A50E5E">
        <w:rPr>
          <w:rFonts w:eastAsia="Times New Roman"/>
          <w:sz w:val="24"/>
          <w:szCs w:val="24"/>
        </w:rPr>
        <w:t xml:space="preserve">prophesies of </w:t>
      </w:r>
      <w:r w:rsidR="001D3991">
        <w:rPr>
          <w:rFonts w:eastAsia="Times New Roman"/>
          <w:sz w:val="24"/>
          <w:szCs w:val="24"/>
        </w:rPr>
        <w:t>disaster to talk about God’s compassion and</w:t>
      </w:r>
      <w:r w:rsidR="00DA7A1C">
        <w:rPr>
          <w:rFonts w:eastAsia="Times New Roman"/>
          <w:sz w:val="24"/>
          <w:szCs w:val="24"/>
        </w:rPr>
        <w:t xml:space="preserve"> God’s </w:t>
      </w:r>
      <w:r w:rsidR="001D3991">
        <w:rPr>
          <w:rFonts w:eastAsia="Times New Roman"/>
          <w:sz w:val="24"/>
          <w:szCs w:val="24"/>
        </w:rPr>
        <w:t xml:space="preserve">righteousness.  </w:t>
      </w:r>
      <w:r w:rsidR="00A50E5E">
        <w:rPr>
          <w:rFonts w:eastAsia="Times New Roman"/>
          <w:sz w:val="24"/>
          <w:szCs w:val="24"/>
        </w:rPr>
        <w:t>In the three verses we heard, Jeremiah is able to summarize all that God is: “The Lord is righteousness</w:t>
      </w:r>
      <w:r w:rsidR="009833D3">
        <w:rPr>
          <w:rFonts w:eastAsia="Times New Roman"/>
          <w:sz w:val="24"/>
          <w:szCs w:val="24"/>
        </w:rPr>
        <w:t>,</w:t>
      </w:r>
      <w:r w:rsidR="00A50E5E">
        <w:rPr>
          <w:rFonts w:eastAsia="Times New Roman"/>
          <w:sz w:val="24"/>
          <w:szCs w:val="24"/>
        </w:rPr>
        <w:t>”</w:t>
      </w:r>
      <w:r w:rsidR="009833D3">
        <w:rPr>
          <w:rFonts w:eastAsia="Times New Roman"/>
          <w:sz w:val="24"/>
          <w:szCs w:val="24"/>
        </w:rPr>
        <w:t xml:space="preserve"> he says </w:t>
      </w:r>
      <w:r w:rsidR="00A50E5E">
        <w:rPr>
          <w:rFonts w:eastAsia="Times New Roman"/>
          <w:sz w:val="24"/>
          <w:szCs w:val="24"/>
        </w:rPr>
        <w:t>[v. 16]</w:t>
      </w:r>
      <w:r w:rsidR="009833D3">
        <w:rPr>
          <w:rFonts w:eastAsia="Times New Roman"/>
          <w:sz w:val="24"/>
          <w:szCs w:val="24"/>
        </w:rPr>
        <w:t>.</w:t>
      </w:r>
    </w:p>
    <w:p w14:paraId="2ECA3A6F" w14:textId="1834F9BE" w:rsidR="007A722A" w:rsidRDefault="007A722A" w:rsidP="007A722A">
      <w:pPr>
        <w:ind w:firstLine="720"/>
        <w:rPr>
          <w:rFonts w:eastAsia="Times New Roman"/>
          <w:sz w:val="24"/>
          <w:szCs w:val="24"/>
        </w:rPr>
      </w:pPr>
      <w:r>
        <w:rPr>
          <w:rFonts w:eastAsia="Times New Roman"/>
          <w:sz w:val="24"/>
          <w:szCs w:val="24"/>
        </w:rPr>
        <w:t>This is the way it is with God</w:t>
      </w:r>
      <w:r w:rsidR="001D3991">
        <w:rPr>
          <w:rFonts w:eastAsia="Times New Roman"/>
          <w:sz w:val="24"/>
          <w:szCs w:val="24"/>
        </w:rPr>
        <w:t>, says Jeremiah</w:t>
      </w:r>
      <w:r>
        <w:rPr>
          <w:rFonts w:eastAsia="Times New Roman"/>
          <w:sz w:val="24"/>
          <w:szCs w:val="24"/>
        </w:rPr>
        <w:t>.  God is faithful, and because this is true</w:t>
      </w:r>
      <w:r w:rsidRPr="000D7A09">
        <w:rPr>
          <w:rFonts w:eastAsia="Times New Roman"/>
          <w:sz w:val="24"/>
          <w:szCs w:val="24"/>
        </w:rPr>
        <w:t xml:space="preserve">, the dead end of </w:t>
      </w:r>
      <w:r w:rsidR="009833D3">
        <w:rPr>
          <w:rFonts w:eastAsia="Times New Roman"/>
          <w:sz w:val="24"/>
          <w:szCs w:val="24"/>
        </w:rPr>
        <w:t>the people’s</w:t>
      </w:r>
      <w:r w:rsidRPr="000D7A09">
        <w:rPr>
          <w:rFonts w:eastAsia="Times New Roman"/>
          <w:sz w:val="24"/>
          <w:szCs w:val="24"/>
        </w:rPr>
        <w:t xml:space="preserve"> rebellion against God becomes the </w:t>
      </w:r>
      <w:r w:rsidRPr="000D7A09">
        <w:rPr>
          <w:rFonts w:eastAsia="Times New Roman"/>
          <w:i/>
          <w:iCs/>
          <w:sz w:val="24"/>
          <w:szCs w:val="24"/>
          <w:u w:val="single"/>
        </w:rPr>
        <w:t>starting point</w:t>
      </w:r>
      <w:r w:rsidRPr="000D7A09">
        <w:rPr>
          <w:rFonts w:eastAsia="Times New Roman"/>
          <w:sz w:val="24"/>
          <w:szCs w:val="24"/>
        </w:rPr>
        <w:t xml:space="preserve"> for God’s new work. </w:t>
      </w:r>
      <w:r w:rsidR="001D3991">
        <w:rPr>
          <w:rFonts w:eastAsia="Times New Roman"/>
          <w:sz w:val="24"/>
          <w:szCs w:val="24"/>
        </w:rPr>
        <w:t xml:space="preserve"> </w:t>
      </w:r>
      <w:r w:rsidRPr="000D7A09">
        <w:rPr>
          <w:rFonts w:eastAsia="Times New Roman"/>
          <w:sz w:val="24"/>
          <w:szCs w:val="24"/>
        </w:rPr>
        <w:t>Where the</w:t>
      </w:r>
      <w:r>
        <w:rPr>
          <w:rFonts w:eastAsia="Times New Roman"/>
          <w:sz w:val="24"/>
          <w:szCs w:val="24"/>
        </w:rPr>
        <w:t xml:space="preserve"> people</w:t>
      </w:r>
      <w:r w:rsidRPr="000D7A09">
        <w:rPr>
          <w:rFonts w:eastAsia="Times New Roman"/>
          <w:sz w:val="24"/>
          <w:szCs w:val="24"/>
        </w:rPr>
        <w:t xml:space="preserve"> have torn down, God is already preparing to build up. </w:t>
      </w:r>
      <w:r>
        <w:rPr>
          <w:rFonts w:eastAsia="Times New Roman"/>
          <w:sz w:val="24"/>
          <w:szCs w:val="24"/>
        </w:rPr>
        <w:t xml:space="preserve"> </w:t>
      </w:r>
      <w:r w:rsidRPr="000D7A09">
        <w:rPr>
          <w:rFonts w:eastAsia="Times New Roman"/>
          <w:sz w:val="24"/>
          <w:szCs w:val="24"/>
        </w:rPr>
        <w:t>What they have plucked up, God will certainly cause to grow again</w:t>
      </w:r>
      <w:r>
        <w:rPr>
          <w:rFonts w:eastAsia="Times New Roman"/>
          <w:sz w:val="24"/>
          <w:szCs w:val="24"/>
        </w:rPr>
        <w:t>…</w:t>
      </w:r>
      <w:proofErr w:type="gramStart"/>
      <w:r w:rsidR="00A50E5E">
        <w:rPr>
          <w:rFonts w:eastAsia="Times New Roman"/>
          <w:sz w:val="24"/>
          <w:szCs w:val="24"/>
        </w:rPr>
        <w:t>However</w:t>
      </w:r>
      <w:proofErr w:type="gramEnd"/>
      <w:r w:rsidR="00A50E5E">
        <w:rPr>
          <w:rFonts w:eastAsia="Times New Roman"/>
          <w:sz w:val="24"/>
          <w:szCs w:val="24"/>
        </w:rPr>
        <w:t>,</w:t>
      </w:r>
      <w:r>
        <w:rPr>
          <w:rFonts w:eastAsia="Times New Roman"/>
          <w:sz w:val="24"/>
          <w:szCs w:val="24"/>
        </w:rPr>
        <w:t xml:space="preserve"> you have </w:t>
      </w:r>
      <w:r w:rsidR="00A50E5E">
        <w:rPr>
          <w:rFonts w:eastAsia="Times New Roman"/>
          <w:sz w:val="24"/>
          <w:szCs w:val="24"/>
        </w:rPr>
        <w:t>to be willing</w:t>
      </w:r>
      <w:r>
        <w:rPr>
          <w:rFonts w:eastAsia="Times New Roman"/>
          <w:sz w:val="24"/>
          <w:szCs w:val="24"/>
        </w:rPr>
        <w:t xml:space="preserve"> to make room for this new growth.  </w:t>
      </w:r>
    </w:p>
    <w:p w14:paraId="06E44D04" w14:textId="79844D97" w:rsidR="001D3991" w:rsidRDefault="001D3991" w:rsidP="007A722A">
      <w:pPr>
        <w:ind w:firstLine="720"/>
        <w:rPr>
          <w:rFonts w:eastAsia="Times New Roman"/>
          <w:sz w:val="24"/>
          <w:szCs w:val="24"/>
        </w:rPr>
      </w:pPr>
    </w:p>
    <w:p w14:paraId="63A197E2" w14:textId="1807514D" w:rsidR="001D3991" w:rsidRDefault="001D3991" w:rsidP="007A722A">
      <w:pPr>
        <w:ind w:firstLine="720"/>
        <w:rPr>
          <w:rFonts w:eastAsia="Times New Roman"/>
          <w:sz w:val="24"/>
          <w:szCs w:val="24"/>
        </w:rPr>
      </w:pPr>
      <w:r>
        <w:rPr>
          <w:rFonts w:eastAsia="Times New Roman"/>
          <w:sz w:val="24"/>
          <w:szCs w:val="24"/>
        </w:rPr>
        <w:t>So, there are at least two things we can say about human nature.  The first is that we have an affection for nostalgia.  The second is that we rarely like change</w:t>
      </w:r>
      <w:r w:rsidR="00A50E5E">
        <w:rPr>
          <w:rFonts w:eastAsia="Times New Roman"/>
          <w:sz w:val="24"/>
          <w:szCs w:val="24"/>
        </w:rPr>
        <w:t>.  Actually, these are both the same thing</w:t>
      </w:r>
      <w:r w:rsidR="00A55C24">
        <w:rPr>
          <w:rFonts w:eastAsia="Times New Roman"/>
          <w:sz w:val="24"/>
          <w:szCs w:val="24"/>
        </w:rPr>
        <w:t xml:space="preserve"> if you think about it</w:t>
      </w:r>
      <w:r w:rsidR="00A50E5E">
        <w:rPr>
          <w:rFonts w:eastAsia="Times New Roman"/>
          <w:sz w:val="24"/>
          <w:szCs w:val="24"/>
        </w:rPr>
        <w:t xml:space="preserve">: </w:t>
      </w:r>
      <w:r w:rsidR="009833D3">
        <w:rPr>
          <w:rFonts w:eastAsia="Times New Roman"/>
          <w:sz w:val="24"/>
          <w:szCs w:val="24"/>
        </w:rPr>
        <w:t>they are both the desire</w:t>
      </w:r>
      <w:r w:rsidR="00A50E5E">
        <w:rPr>
          <w:rFonts w:eastAsia="Times New Roman"/>
          <w:sz w:val="24"/>
          <w:szCs w:val="24"/>
        </w:rPr>
        <w:t xml:space="preserve"> </w:t>
      </w:r>
      <w:r w:rsidR="009833D3">
        <w:rPr>
          <w:rFonts w:eastAsia="Times New Roman"/>
          <w:sz w:val="24"/>
          <w:szCs w:val="24"/>
        </w:rPr>
        <w:t xml:space="preserve">for things </w:t>
      </w:r>
      <w:r w:rsidR="00A50E5E">
        <w:rPr>
          <w:rFonts w:eastAsia="Times New Roman"/>
          <w:sz w:val="24"/>
          <w:szCs w:val="24"/>
        </w:rPr>
        <w:t xml:space="preserve">to be the way they were in </w:t>
      </w:r>
      <w:r w:rsidR="009833D3">
        <w:rPr>
          <w:rFonts w:eastAsia="Times New Roman"/>
          <w:sz w:val="24"/>
          <w:szCs w:val="24"/>
        </w:rPr>
        <w:t>“</w:t>
      </w:r>
      <w:r w:rsidR="00A50E5E">
        <w:rPr>
          <w:rFonts w:eastAsia="Times New Roman"/>
          <w:sz w:val="24"/>
          <w:szCs w:val="24"/>
        </w:rPr>
        <w:t xml:space="preserve">the good old days.”  </w:t>
      </w:r>
    </w:p>
    <w:p w14:paraId="6EB3C5D8" w14:textId="0274EA19" w:rsidR="00264B6C" w:rsidRDefault="00264B6C" w:rsidP="007A722A">
      <w:pPr>
        <w:ind w:firstLine="720"/>
        <w:rPr>
          <w:rFonts w:eastAsia="Times New Roman"/>
          <w:sz w:val="24"/>
          <w:szCs w:val="24"/>
        </w:rPr>
      </w:pPr>
      <w:r>
        <w:rPr>
          <w:rFonts w:eastAsia="Times New Roman"/>
          <w:sz w:val="24"/>
          <w:szCs w:val="24"/>
        </w:rPr>
        <w:t xml:space="preserve">I have no doubt that the ancient Hebrews who were conquered and taken into captivity in Babylon longed for their life to return to the way it had been.  </w:t>
      </w:r>
      <w:r w:rsidR="002E4A1C">
        <w:rPr>
          <w:rFonts w:eastAsia="Times New Roman"/>
          <w:sz w:val="24"/>
          <w:szCs w:val="24"/>
        </w:rPr>
        <w:t>If not for</w:t>
      </w:r>
      <w:r>
        <w:rPr>
          <w:rFonts w:eastAsia="Times New Roman"/>
          <w:sz w:val="24"/>
          <w:szCs w:val="24"/>
        </w:rPr>
        <w:t xml:space="preserve"> Jeremiah’s preaching</w:t>
      </w:r>
      <w:r w:rsidR="002E4A1C">
        <w:rPr>
          <w:rFonts w:eastAsia="Times New Roman"/>
          <w:sz w:val="24"/>
          <w:szCs w:val="24"/>
        </w:rPr>
        <w:t xml:space="preserve"> and calling them to account, </w:t>
      </w:r>
      <w:r>
        <w:rPr>
          <w:rFonts w:eastAsia="Times New Roman"/>
          <w:sz w:val="24"/>
          <w:szCs w:val="24"/>
        </w:rPr>
        <w:t>they most probably would have even pinned for the</w:t>
      </w:r>
      <w:r w:rsidR="00426161">
        <w:rPr>
          <w:rFonts w:eastAsia="Times New Roman"/>
          <w:sz w:val="24"/>
          <w:szCs w:val="24"/>
        </w:rPr>
        <w:t>ir</w:t>
      </w:r>
      <w:r>
        <w:rPr>
          <w:rFonts w:eastAsia="Times New Roman"/>
          <w:sz w:val="24"/>
          <w:szCs w:val="24"/>
        </w:rPr>
        <w:t xml:space="preserve"> old ways of idolatry, greed, and their callous, cold-hearted treatment of the vulnerable among them.  </w:t>
      </w:r>
    </w:p>
    <w:p w14:paraId="48849980" w14:textId="77777777" w:rsidR="003550F2" w:rsidRDefault="002E4A1C" w:rsidP="007A722A">
      <w:pPr>
        <w:ind w:firstLine="720"/>
        <w:rPr>
          <w:rFonts w:eastAsia="Times New Roman"/>
          <w:sz w:val="24"/>
          <w:szCs w:val="24"/>
        </w:rPr>
      </w:pPr>
      <w:r>
        <w:rPr>
          <w:rFonts w:eastAsia="Times New Roman"/>
          <w:sz w:val="24"/>
          <w:szCs w:val="24"/>
        </w:rPr>
        <w:t>For those people who were languishing in captivity, the sights and sounds of destruction still in their sleeping and waking nightmares, it must have felt as though all was lost.  For such a people, even if Jeremiah’s admonition was accurate—especially if he had been accurate—then their former life really was over</w:t>
      </w:r>
      <w:r w:rsidR="003550F2">
        <w:rPr>
          <w:rFonts w:eastAsia="Times New Roman"/>
          <w:sz w:val="24"/>
          <w:szCs w:val="24"/>
        </w:rPr>
        <w:t xml:space="preserve">.  They had “made their bed” and there was no going back and fixing things.  Their actions had separated them from God, and there was no hope for them any more.  </w:t>
      </w:r>
    </w:p>
    <w:p w14:paraId="2B524214" w14:textId="526AE09A" w:rsidR="003550F2" w:rsidRDefault="003550F2" w:rsidP="007A722A">
      <w:pPr>
        <w:ind w:firstLine="720"/>
        <w:rPr>
          <w:rFonts w:eastAsia="Times New Roman"/>
          <w:sz w:val="24"/>
          <w:szCs w:val="24"/>
        </w:rPr>
      </w:pPr>
      <w:r>
        <w:rPr>
          <w:rFonts w:eastAsia="Times New Roman"/>
          <w:sz w:val="24"/>
          <w:szCs w:val="24"/>
        </w:rPr>
        <w:t xml:space="preserve">The words </w:t>
      </w:r>
      <w:r w:rsidR="00C23A60">
        <w:rPr>
          <w:rFonts w:eastAsia="Times New Roman"/>
          <w:sz w:val="24"/>
          <w:szCs w:val="24"/>
        </w:rPr>
        <w:t xml:space="preserve">that we </w:t>
      </w:r>
      <w:r>
        <w:rPr>
          <w:rFonts w:eastAsia="Times New Roman"/>
          <w:sz w:val="24"/>
          <w:szCs w:val="24"/>
        </w:rPr>
        <w:t xml:space="preserve">heard this morning must have been quite a surprise—words of comfort, from </w:t>
      </w:r>
      <w:r>
        <w:rPr>
          <w:rFonts w:eastAsia="Times New Roman"/>
          <w:i/>
          <w:iCs/>
          <w:sz w:val="24"/>
          <w:szCs w:val="24"/>
        </w:rPr>
        <w:t>Jeremiah!</w:t>
      </w:r>
      <w:r>
        <w:rPr>
          <w:rFonts w:eastAsia="Times New Roman"/>
          <w:sz w:val="24"/>
          <w:szCs w:val="24"/>
        </w:rPr>
        <w:t xml:space="preserve">  </w:t>
      </w:r>
    </w:p>
    <w:p w14:paraId="5A457E72" w14:textId="663BEDF7" w:rsidR="002E4A1C" w:rsidRDefault="003550F2" w:rsidP="007A722A">
      <w:pPr>
        <w:ind w:firstLine="720"/>
        <w:rPr>
          <w:rFonts w:eastAsia="Times New Roman"/>
          <w:sz w:val="24"/>
          <w:szCs w:val="24"/>
        </w:rPr>
      </w:pPr>
      <w:r>
        <w:rPr>
          <w:rFonts w:eastAsia="Times New Roman"/>
          <w:sz w:val="24"/>
          <w:szCs w:val="24"/>
        </w:rPr>
        <w:t>Jeremiah</w:t>
      </w:r>
      <w:r w:rsidR="00347128">
        <w:rPr>
          <w:rFonts w:eastAsia="Times New Roman"/>
          <w:sz w:val="24"/>
          <w:szCs w:val="24"/>
        </w:rPr>
        <w:t>,</w:t>
      </w:r>
      <w:r>
        <w:rPr>
          <w:rFonts w:eastAsia="Times New Roman"/>
          <w:sz w:val="24"/>
          <w:szCs w:val="24"/>
        </w:rPr>
        <w:t xml:space="preserve"> who speaks </w:t>
      </w:r>
      <w:r>
        <w:rPr>
          <w:rFonts w:eastAsia="Times New Roman"/>
          <w:i/>
          <w:iCs/>
          <w:sz w:val="24"/>
          <w:szCs w:val="24"/>
        </w:rPr>
        <w:t>kindly</w:t>
      </w:r>
      <w:r>
        <w:rPr>
          <w:rFonts w:eastAsia="Times New Roman"/>
          <w:sz w:val="24"/>
          <w:szCs w:val="24"/>
        </w:rPr>
        <w:t xml:space="preserve"> to them, saying</w:t>
      </w:r>
      <w:r w:rsidR="00347128">
        <w:rPr>
          <w:rFonts w:eastAsia="Times New Roman"/>
          <w:sz w:val="24"/>
          <w:szCs w:val="24"/>
        </w:rPr>
        <w:t xml:space="preserve"> God promises</w:t>
      </w:r>
      <w:r>
        <w:rPr>
          <w:rFonts w:eastAsia="Times New Roman"/>
          <w:sz w:val="24"/>
          <w:szCs w:val="24"/>
        </w:rPr>
        <w:t xml:space="preserve"> that a </w:t>
      </w:r>
      <w:r>
        <w:rPr>
          <w:rFonts w:eastAsia="Times New Roman"/>
          <w:i/>
          <w:iCs/>
          <w:sz w:val="24"/>
          <w:szCs w:val="24"/>
        </w:rPr>
        <w:t>new</w:t>
      </w:r>
      <w:r w:rsidR="002E21DE">
        <w:rPr>
          <w:rFonts w:eastAsia="Times New Roman"/>
          <w:i/>
          <w:iCs/>
          <w:sz w:val="24"/>
          <w:szCs w:val="24"/>
        </w:rPr>
        <w:t xml:space="preserve"> branch</w:t>
      </w:r>
      <w:r w:rsidR="002E21DE">
        <w:rPr>
          <w:rFonts w:eastAsia="Times New Roman"/>
          <w:sz w:val="24"/>
          <w:szCs w:val="24"/>
        </w:rPr>
        <w:t xml:space="preserve"> </w:t>
      </w:r>
      <w:r w:rsidR="00347128">
        <w:rPr>
          <w:rFonts w:eastAsia="Times New Roman"/>
          <w:sz w:val="24"/>
          <w:szCs w:val="24"/>
        </w:rPr>
        <w:t>i</w:t>
      </w:r>
      <w:r w:rsidR="002E21DE">
        <w:rPr>
          <w:rFonts w:eastAsia="Times New Roman"/>
          <w:sz w:val="24"/>
          <w:szCs w:val="24"/>
        </w:rPr>
        <w:t>s going to sprout up, even from what looks like an old, dead-stump of a people.  Jeremiah says that this is no less than God’s promise to them</w:t>
      </w:r>
      <w:r w:rsidR="00347128">
        <w:rPr>
          <w:rFonts w:eastAsia="Times New Roman"/>
          <w:sz w:val="24"/>
          <w:szCs w:val="24"/>
        </w:rPr>
        <w:t xml:space="preserve">: that </w:t>
      </w:r>
      <w:r w:rsidR="002E21DE">
        <w:rPr>
          <w:rFonts w:eastAsia="Times New Roman"/>
          <w:sz w:val="24"/>
          <w:szCs w:val="24"/>
        </w:rPr>
        <w:t xml:space="preserve">new life </w:t>
      </w:r>
      <w:r w:rsidR="00347128">
        <w:rPr>
          <w:rFonts w:eastAsia="Times New Roman"/>
          <w:sz w:val="24"/>
          <w:szCs w:val="24"/>
        </w:rPr>
        <w:t>i</w:t>
      </w:r>
      <w:r w:rsidR="002E21DE">
        <w:rPr>
          <w:rFonts w:eastAsia="Times New Roman"/>
          <w:sz w:val="24"/>
          <w:szCs w:val="24"/>
        </w:rPr>
        <w:t xml:space="preserve">s on the horizon—and this new life, this new </w:t>
      </w:r>
      <w:r w:rsidR="002E21DE" w:rsidRPr="00347128">
        <w:rPr>
          <w:rFonts w:eastAsia="Times New Roman"/>
          <w:i/>
          <w:iCs/>
          <w:sz w:val="24"/>
          <w:szCs w:val="24"/>
          <w:u w:val="single"/>
        </w:rPr>
        <w:t>hope</w:t>
      </w:r>
      <w:r w:rsidR="002E21DE">
        <w:rPr>
          <w:rFonts w:eastAsia="Times New Roman"/>
          <w:sz w:val="24"/>
          <w:szCs w:val="24"/>
        </w:rPr>
        <w:t xml:space="preserve"> is founded on the unchanging nature of God which is righteousness.  </w:t>
      </w:r>
    </w:p>
    <w:p w14:paraId="722311F7" w14:textId="6DBE2D2B" w:rsidR="002E21DE" w:rsidRDefault="002E21DE" w:rsidP="007A722A">
      <w:pPr>
        <w:ind w:firstLine="720"/>
        <w:rPr>
          <w:rFonts w:eastAsia="Times New Roman"/>
          <w:sz w:val="24"/>
          <w:szCs w:val="24"/>
        </w:rPr>
      </w:pPr>
      <w:r>
        <w:rPr>
          <w:rFonts w:eastAsia="Times New Roman"/>
          <w:sz w:val="24"/>
          <w:szCs w:val="24"/>
        </w:rPr>
        <w:t>Yes, there is hope for the nation, but it will only come if they are willing to leave their old ways behind; if they are willing to make room for the holy to</w:t>
      </w:r>
      <w:r w:rsidR="00260C9F">
        <w:rPr>
          <w:rFonts w:eastAsia="Times New Roman"/>
          <w:sz w:val="24"/>
          <w:szCs w:val="24"/>
        </w:rPr>
        <w:t xml:space="preserve"> enter in and</w:t>
      </w:r>
      <w:r>
        <w:rPr>
          <w:rFonts w:eastAsia="Times New Roman"/>
          <w:sz w:val="24"/>
          <w:szCs w:val="24"/>
        </w:rPr>
        <w:t xml:space="preserve"> dwell among them, in their hearts and </w:t>
      </w:r>
      <w:r w:rsidR="003F78B1">
        <w:rPr>
          <w:rFonts w:eastAsia="Times New Roman"/>
          <w:sz w:val="24"/>
          <w:szCs w:val="24"/>
        </w:rPr>
        <w:t xml:space="preserve">in </w:t>
      </w:r>
      <w:r>
        <w:rPr>
          <w:rFonts w:eastAsia="Times New Roman"/>
          <w:sz w:val="24"/>
          <w:szCs w:val="24"/>
        </w:rPr>
        <w:t xml:space="preserve">their lives.  </w:t>
      </w:r>
      <w:r w:rsidR="00347128">
        <w:rPr>
          <w:rFonts w:eastAsia="Times New Roman"/>
          <w:sz w:val="24"/>
          <w:szCs w:val="24"/>
        </w:rPr>
        <w:t xml:space="preserve">Hope is real and it is possible if they were willing to bring their old life and ways to an end, and begin again with the Lord, who is righteousness.  </w:t>
      </w:r>
    </w:p>
    <w:p w14:paraId="3E2D15B3" w14:textId="79F0141F" w:rsidR="00347128" w:rsidRDefault="00260C9F" w:rsidP="007A722A">
      <w:pPr>
        <w:ind w:firstLine="720"/>
        <w:rPr>
          <w:rFonts w:eastAsia="Times New Roman"/>
          <w:sz w:val="24"/>
          <w:szCs w:val="24"/>
        </w:rPr>
      </w:pPr>
      <w:r>
        <w:rPr>
          <w:rFonts w:eastAsia="Times New Roman"/>
          <w:sz w:val="24"/>
          <w:szCs w:val="24"/>
        </w:rPr>
        <w:lastRenderedPageBreak/>
        <w:t>What I want to say to this church on this first Sunday of Advent is that h</w:t>
      </w:r>
      <w:r w:rsidR="00347128">
        <w:rPr>
          <w:rFonts w:eastAsia="Times New Roman"/>
          <w:sz w:val="24"/>
          <w:szCs w:val="24"/>
        </w:rPr>
        <w:t>ope is possible and it is real</w:t>
      </w:r>
      <w:r>
        <w:rPr>
          <w:rFonts w:eastAsia="Times New Roman"/>
          <w:sz w:val="24"/>
          <w:szCs w:val="24"/>
        </w:rPr>
        <w:t xml:space="preserve"> </w:t>
      </w:r>
      <w:r w:rsidR="00347128">
        <w:rPr>
          <w:rFonts w:eastAsia="Times New Roman"/>
          <w:sz w:val="24"/>
          <w:szCs w:val="24"/>
        </w:rPr>
        <w:t xml:space="preserve">for us, too—this </w:t>
      </w:r>
      <w:r w:rsidR="00A27CA4">
        <w:rPr>
          <w:rFonts w:eastAsia="Times New Roman"/>
          <w:sz w:val="24"/>
          <w:szCs w:val="24"/>
        </w:rPr>
        <w:t>is</w:t>
      </w:r>
      <w:bookmarkStart w:id="1" w:name="_GoBack"/>
      <w:bookmarkEnd w:id="1"/>
      <w:r w:rsidR="00347128">
        <w:rPr>
          <w:rFonts w:eastAsia="Times New Roman"/>
          <w:sz w:val="24"/>
          <w:szCs w:val="24"/>
        </w:rPr>
        <w:t xml:space="preserve"> God’s word to a people who had been so devastated and despairing, and it is God’s word to us</w:t>
      </w:r>
      <w:r>
        <w:rPr>
          <w:rFonts w:eastAsia="Times New Roman"/>
          <w:sz w:val="24"/>
          <w:szCs w:val="24"/>
        </w:rPr>
        <w:t xml:space="preserve"> in our own context</w:t>
      </w:r>
      <w:r w:rsidR="00347128">
        <w:rPr>
          <w:rFonts w:eastAsia="Times New Roman"/>
          <w:sz w:val="24"/>
          <w:szCs w:val="24"/>
        </w:rPr>
        <w:t xml:space="preserve">.  </w:t>
      </w:r>
    </w:p>
    <w:p w14:paraId="1B8F7A87" w14:textId="1C5388CF" w:rsidR="009E417D" w:rsidRDefault="008F1E58" w:rsidP="001E726C">
      <w:pPr>
        <w:ind w:firstLine="720"/>
        <w:rPr>
          <w:rFonts w:eastAsia="Times New Roman"/>
          <w:sz w:val="24"/>
          <w:szCs w:val="24"/>
        </w:rPr>
      </w:pPr>
      <w:r>
        <w:rPr>
          <w:rFonts w:eastAsia="Times New Roman"/>
          <w:sz w:val="24"/>
          <w:szCs w:val="24"/>
        </w:rPr>
        <w:t>And “yes”, I know that f</w:t>
      </w:r>
      <w:r w:rsidR="00450FD2">
        <w:rPr>
          <w:rFonts w:eastAsia="Times New Roman"/>
          <w:sz w:val="24"/>
          <w:szCs w:val="24"/>
        </w:rPr>
        <w:t xml:space="preserve">or some time now, our lives have been confused and filled with stress from a variety of directions—the masks we wear are a constant reminder of this.  </w:t>
      </w:r>
      <w:r w:rsidR="00260C9F">
        <w:rPr>
          <w:rFonts w:eastAsia="Times New Roman"/>
          <w:sz w:val="24"/>
          <w:szCs w:val="24"/>
        </w:rPr>
        <w:t xml:space="preserve">Perhaps </w:t>
      </w:r>
      <w:r>
        <w:rPr>
          <w:rFonts w:eastAsia="Times New Roman"/>
          <w:sz w:val="24"/>
          <w:szCs w:val="24"/>
        </w:rPr>
        <w:t>our masks</w:t>
      </w:r>
      <w:r w:rsidR="00260C9F">
        <w:rPr>
          <w:rFonts w:eastAsia="Times New Roman"/>
          <w:sz w:val="24"/>
          <w:szCs w:val="24"/>
        </w:rPr>
        <w:t xml:space="preserve"> could also become a reminder that we have to “make room” for hope </w:t>
      </w:r>
      <w:r w:rsidR="001E726C">
        <w:rPr>
          <w:rFonts w:eastAsia="Times New Roman"/>
          <w:sz w:val="24"/>
          <w:szCs w:val="24"/>
        </w:rPr>
        <w:t xml:space="preserve">which is in God’s </w:t>
      </w:r>
      <w:r>
        <w:rPr>
          <w:rFonts w:eastAsia="Times New Roman"/>
          <w:sz w:val="24"/>
          <w:szCs w:val="24"/>
        </w:rPr>
        <w:t xml:space="preserve">new </w:t>
      </w:r>
      <w:r w:rsidR="001E726C">
        <w:rPr>
          <w:rFonts w:eastAsia="Times New Roman"/>
          <w:sz w:val="24"/>
          <w:szCs w:val="24"/>
        </w:rPr>
        <w:t>ways of righteousness, and I wonder: can we do it?  Can we make room for God and God’s new ways?</w:t>
      </w:r>
    </w:p>
    <w:p w14:paraId="01B52218" w14:textId="28D1543A" w:rsidR="001E726C" w:rsidRDefault="001E726C" w:rsidP="001E726C">
      <w:pPr>
        <w:ind w:firstLine="720"/>
        <w:rPr>
          <w:rFonts w:eastAsia="Times New Roman"/>
          <w:sz w:val="24"/>
          <w:szCs w:val="24"/>
        </w:rPr>
      </w:pPr>
      <w:r>
        <w:rPr>
          <w:rFonts w:eastAsia="Times New Roman"/>
          <w:sz w:val="24"/>
          <w:szCs w:val="24"/>
        </w:rPr>
        <w:t xml:space="preserve">I believe we can—because we have in the past in so many ways, but are </w:t>
      </w:r>
      <w:r w:rsidR="00B823A0">
        <w:rPr>
          <w:rFonts w:eastAsia="Times New Roman"/>
          <w:sz w:val="24"/>
          <w:szCs w:val="24"/>
        </w:rPr>
        <w:t>we</w:t>
      </w:r>
      <w:r>
        <w:rPr>
          <w:rFonts w:eastAsia="Times New Roman"/>
          <w:sz w:val="24"/>
          <w:szCs w:val="24"/>
        </w:rPr>
        <w:t xml:space="preserve"> willing to do it again?  Are we willing to close the door on</w:t>
      </w:r>
      <w:r w:rsidR="0084721C">
        <w:rPr>
          <w:rFonts w:eastAsia="Times New Roman"/>
          <w:sz w:val="24"/>
          <w:szCs w:val="24"/>
        </w:rPr>
        <w:t xml:space="preserve"> our longing for </w:t>
      </w:r>
      <w:r w:rsidR="0084721C">
        <w:rPr>
          <w:rFonts w:eastAsia="Times New Roman"/>
          <w:i/>
          <w:iCs/>
          <w:sz w:val="24"/>
          <w:szCs w:val="24"/>
        </w:rPr>
        <w:t>our</w:t>
      </w:r>
      <w:r w:rsidR="0084721C">
        <w:rPr>
          <w:rFonts w:eastAsia="Times New Roman"/>
          <w:sz w:val="24"/>
          <w:szCs w:val="24"/>
        </w:rPr>
        <w:t xml:space="preserve"> old ways and old lives</w:t>
      </w:r>
      <w:r w:rsidR="00D5035D">
        <w:rPr>
          <w:rFonts w:eastAsia="Times New Roman"/>
          <w:sz w:val="24"/>
          <w:szCs w:val="24"/>
        </w:rPr>
        <w:t>?  A</w:t>
      </w:r>
      <w:r w:rsidR="0084721C">
        <w:rPr>
          <w:rFonts w:eastAsia="Times New Roman"/>
          <w:sz w:val="24"/>
          <w:szCs w:val="24"/>
        </w:rPr>
        <w:t xml:space="preserve">re we willing to cross over the threshold of the new door God is opening for us right now?  </w:t>
      </w:r>
    </w:p>
    <w:p w14:paraId="5BF4DD1A" w14:textId="77777777" w:rsidR="00D5035D" w:rsidRDefault="00D5035D" w:rsidP="001E726C">
      <w:pPr>
        <w:ind w:firstLine="720"/>
        <w:rPr>
          <w:rFonts w:eastAsia="Times New Roman"/>
          <w:sz w:val="24"/>
          <w:szCs w:val="24"/>
        </w:rPr>
      </w:pPr>
    </w:p>
    <w:p w14:paraId="4B7F7079" w14:textId="23F3FB6B" w:rsidR="00D5035D" w:rsidRPr="00D5035D" w:rsidRDefault="00D5035D" w:rsidP="00D5035D">
      <w:pPr>
        <w:jc w:val="center"/>
        <w:rPr>
          <w:rFonts w:eastAsia="Times New Roman"/>
          <w:b/>
          <w:bCs/>
          <w:sz w:val="24"/>
          <w:szCs w:val="24"/>
        </w:rPr>
      </w:pPr>
      <w:r w:rsidRPr="00D5035D">
        <w:rPr>
          <w:rFonts w:eastAsia="Times New Roman"/>
          <w:b/>
          <w:bCs/>
          <w:sz w:val="24"/>
          <w:szCs w:val="24"/>
        </w:rPr>
        <w:t>[OK, everyone get ready because the next part of the sermon is going to be participatory.]</w:t>
      </w:r>
    </w:p>
    <w:p w14:paraId="4AFFDE09" w14:textId="77777777" w:rsidR="00D5035D" w:rsidRDefault="00D5035D" w:rsidP="001E726C">
      <w:pPr>
        <w:ind w:firstLine="720"/>
        <w:rPr>
          <w:rFonts w:eastAsia="Times New Roman"/>
          <w:sz w:val="24"/>
          <w:szCs w:val="24"/>
        </w:rPr>
      </w:pPr>
    </w:p>
    <w:p w14:paraId="193BBFCA" w14:textId="77777777" w:rsidR="00360737" w:rsidRPr="00360737" w:rsidRDefault="00360737" w:rsidP="00360737">
      <w:pPr>
        <w:ind w:firstLine="720"/>
        <w:rPr>
          <w:rFonts w:eastAsia="Times New Roman"/>
          <w:sz w:val="24"/>
          <w:szCs w:val="24"/>
        </w:rPr>
      </w:pPr>
      <w:r w:rsidRPr="00360737">
        <w:rPr>
          <w:rFonts w:eastAsia="Times New Roman"/>
          <w:sz w:val="24"/>
          <w:szCs w:val="24"/>
        </w:rPr>
        <w:t xml:space="preserve">Are we willing to grasp the hope we are given and step out in faith with God who is calling us to trust and patience as we continue to work and wait even in this pandemic?  If so, we are going to have to leave behind our fear and impatience—can we do that?  We have been doing it, but can we continue?  If so, let us say so right now, together.  </w:t>
      </w:r>
      <w:r w:rsidRPr="00360737">
        <w:rPr>
          <w:rFonts w:eastAsia="Times New Roman"/>
          <w:i/>
          <w:iCs/>
          <w:sz w:val="24"/>
          <w:szCs w:val="24"/>
          <w:u w:val="single"/>
        </w:rPr>
        <w:t>Repeat after me: we can make room for hope.</w:t>
      </w:r>
      <w:r w:rsidRPr="00360737">
        <w:rPr>
          <w:rFonts w:eastAsia="Times New Roman"/>
          <w:sz w:val="24"/>
          <w:szCs w:val="24"/>
        </w:rPr>
        <w:t xml:space="preserve">  </w:t>
      </w:r>
    </w:p>
    <w:p w14:paraId="4C649390" w14:textId="6972C3F1" w:rsidR="00614522" w:rsidRDefault="00614522" w:rsidP="001E726C">
      <w:pPr>
        <w:ind w:firstLine="720"/>
        <w:rPr>
          <w:rFonts w:eastAsia="Times New Roman"/>
          <w:sz w:val="24"/>
          <w:szCs w:val="24"/>
        </w:rPr>
      </w:pPr>
      <w:r>
        <w:rPr>
          <w:rFonts w:eastAsia="Times New Roman"/>
          <w:sz w:val="24"/>
          <w:szCs w:val="24"/>
        </w:rPr>
        <w:t xml:space="preserve">How about this: </w:t>
      </w:r>
      <w:r w:rsidR="00CE4EBC">
        <w:rPr>
          <w:rFonts w:eastAsia="Times New Roman"/>
          <w:sz w:val="24"/>
          <w:szCs w:val="24"/>
        </w:rPr>
        <w:t xml:space="preserve">the people in </w:t>
      </w:r>
      <w:r>
        <w:rPr>
          <w:rFonts w:eastAsia="Times New Roman"/>
          <w:sz w:val="24"/>
          <w:szCs w:val="24"/>
        </w:rPr>
        <w:t>our country, and</w:t>
      </w:r>
      <w:r w:rsidR="00CE4EBC">
        <w:rPr>
          <w:rFonts w:eastAsia="Times New Roman"/>
          <w:sz w:val="24"/>
          <w:szCs w:val="24"/>
        </w:rPr>
        <w:t xml:space="preserve"> in</w:t>
      </w:r>
      <w:r>
        <w:rPr>
          <w:rFonts w:eastAsia="Times New Roman"/>
          <w:sz w:val="24"/>
          <w:szCs w:val="24"/>
        </w:rPr>
        <w:t xml:space="preserve"> many countries all over the world are locked in suspicion, fear, and anger with one another, we eye each other over the</w:t>
      </w:r>
      <w:r w:rsidR="00B823A0">
        <w:rPr>
          <w:rFonts w:eastAsia="Times New Roman"/>
          <w:sz w:val="24"/>
          <w:szCs w:val="24"/>
        </w:rPr>
        <w:t xml:space="preserve"> culture</w:t>
      </w:r>
      <w:r>
        <w:rPr>
          <w:rFonts w:eastAsia="Times New Roman"/>
          <w:sz w:val="24"/>
          <w:szCs w:val="24"/>
        </w:rPr>
        <w:t xml:space="preserve"> barriers and suspect each other of all sorts of crime</w:t>
      </w:r>
      <w:r w:rsidR="00360737">
        <w:rPr>
          <w:rFonts w:eastAsia="Times New Roman"/>
          <w:sz w:val="24"/>
          <w:szCs w:val="24"/>
        </w:rPr>
        <w:t>s</w:t>
      </w:r>
      <w:r>
        <w:rPr>
          <w:rFonts w:eastAsia="Times New Roman"/>
          <w:sz w:val="24"/>
          <w:szCs w:val="24"/>
        </w:rPr>
        <w:t xml:space="preserve"> and corruptions.  Are we </w:t>
      </w:r>
      <w:r w:rsidR="003B5674">
        <w:rPr>
          <w:rFonts w:eastAsia="Times New Roman"/>
          <w:sz w:val="24"/>
          <w:szCs w:val="24"/>
        </w:rPr>
        <w:t>courageous enough to entertain the notion</w:t>
      </w:r>
      <w:r>
        <w:rPr>
          <w:rFonts w:eastAsia="Times New Roman"/>
          <w:sz w:val="24"/>
          <w:szCs w:val="24"/>
        </w:rPr>
        <w:t xml:space="preserve"> that the people we disagree with really are people </w:t>
      </w:r>
      <w:r w:rsidR="00CE4EBC">
        <w:rPr>
          <w:rFonts w:eastAsia="Times New Roman"/>
          <w:sz w:val="24"/>
          <w:szCs w:val="24"/>
        </w:rPr>
        <w:t xml:space="preserve">who are a lot </w:t>
      </w:r>
      <w:r>
        <w:rPr>
          <w:rFonts w:eastAsia="Times New Roman"/>
          <w:sz w:val="24"/>
          <w:szCs w:val="24"/>
        </w:rPr>
        <w:t>like us</w:t>
      </w:r>
      <w:r w:rsidR="003B5674">
        <w:rPr>
          <w:rFonts w:eastAsia="Times New Roman"/>
          <w:sz w:val="24"/>
          <w:szCs w:val="24"/>
        </w:rPr>
        <w:t xml:space="preserve">?  </w:t>
      </w:r>
      <w:r w:rsidR="00CE4EBC">
        <w:rPr>
          <w:rFonts w:eastAsia="Times New Roman"/>
          <w:sz w:val="24"/>
          <w:szCs w:val="24"/>
        </w:rPr>
        <w:t>More to the point: a</w:t>
      </w:r>
      <w:r w:rsidR="003B5674">
        <w:rPr>
          <w:rFonts w:eastAsia="Times New Roman"/>
          <w:sz w:val="24"/>
          <w:szCs w:val="24"/>
        </w:rPr>
        <w:t xml:space="preserve">s we have received God’s grace are we willing to offer that to each other?  </w:t>
      </w:r>
      <w:r w:rsidR="003B5674" w:rsidRPr="00D5035D">
        <w:rPr>
          <w:rFonts w:eastAsia="Times New Roman"/>
          <w:i/>
          <w:iCs/>
          <w:sz w:val="24"/>
          <w:szCs w:val="24"/>
          <w:u w:val="single"/>
        </w:rPr>
        <w:t>If so, say</w:t>
      </w:r>
      <w:r w:rsidR="00D5035D" w:rsidRPr="00D5035D">
        <w:rPr>
          <w:rFonts w:eastAsia="Times New Roman"/>
          <w:i/>
          <w:iCs/>
          <w:sz w:val="24"/>
          <w:szCs w:val="24"/>
          <w:u w:val="single"/>
        </w:rPr>
        <w:t>: we can make room for grace.</w:t>
      </w:r>
    </w:p>
    <w:p w14:paraId="4F047586" w14:textId="685B621D" w:rsidR="003C5D7A" w:rsidRPr="00641DBB" w:rsidRDefault="003C5D7A" w:rsidP="001E726C">
      <w:pPr>
        <w:ind w:firstLine="720"/>
        <w:rPr>
          <w:rFonts w:eastAsia="Times New Roman"/>
          <w:sz w:val="24"/>
          <w:szCs w:val="24"/>
        </w:rPr>
      </w:pPr>
      <w:r>
        <w:rPr>
          <w:rFonts w:eastAsia="Times New Roman"/>
          <w:sz w:val="24"/>
          <w:szCs w:val="24"/>
        </w:rPr>
        <w:t xml:space="preserve">NCC, are we ready and willing to start a new year and a new life with God and each other?  </w:t>
      </w:r>
      <w:r w:rsidRPr="003C5D7A">
        <w:rPr>
          <w:rFonts w:eastAsia="Times New Roman"/>
          <w:i/>
          <w:iCs/>
          <w:sz w:val="24"/>
          <w:szCs w:val="24"/>
          <w:u w:val="single"/>
        </w:rPr>
        <w:t>If so, say: we are ready</w:t>
      </w:r>
      <w:r>
        <w:rPr>
          <w:rFonts w:eastAsia="Times New Roman"/>
          <w:i/>
          <w:iCs/>
          <w:sz w:val="24"/>
          <w:szCs w:val="24"/>
          <w:u w:val="single"/>
        </w:rPr>
        <w:t>…because God has made us ready</w:t>
      </w:r>
      <w:r w:rsidR="00641DBB">
        <w:rPr>
          <w:rFonts w:eastAsia="Times New Roman"/>
          <w:i/>
          <w:iCs/>
          <w:sz w:val="24"/>
          <w:szCs w:val="24"/>
          <w:u w:val="single"/>
        </w:rPr>
        <w:t>…because God has given us hope, peace, joy, and love</w:t>
      </w:r>
      <w:r w:rsidR="00641DBB">
        <w:rPr>
          <w:rFonts w:eastAsia="Times New Roman"/>
          <w:i/>
          <w:iCs/>
          <w:sz w:val="24"/>
          <w:szCs w:val="24"/>
        </w:rPr>
        <w:t>.</w:t>
      </w:r>
    </w:p>
    <w:p w14:paraId="4324E170" w14:textId="488004DD" w:rsidR="003C5D7A" w:rsidRDefault="003C5D7A" w:rsidP="001E726C">
      <w:pPr>
        <w:ind w:firstLine="720"/>
        <w:rPr>
          <w:rFonts w:eastAsia="Times New Roman"/>
          <w:sz w:val="24"/>
          <w:szCs w:val="24"/>
        </w:rPr>
      </w:pPr>
      <w:r>
        <w:rPr>
          <w:rFonts w:eastAsia="Times New Roman"/>
          <w:sz w:val="24"/>
          <w:szCs w:val="24"/>
        </w:rPr>
        <w:t>OK, one more time.  Repeat after me:</w:t>
      </w:r>
    </w:p>
    <w:p w14:paraId="724773EA" w14:textId="6AC49F77" w:rsidR="003C5D7A" w:rsidRPr="00641DBB" w:rsidRDefault="003C5D7A" w:rsidP="001E726C">
      <w:pPr>
        <w:ind w:firstLine="720"/>
        <w:rPr>
          <w:rFonts w:eastAsia="Times New Roman"/>
          <w:i/>
          <w:iCs/>
          <w:sz w:val="24"/>
          <w:szCs w:val="24"/>
          <w:u w:val="single"/>
        </w:rPr>
      </w:pPr>
      <w:r w:rsidRPr="00641DBB">
        <w:rPr>
          <w:rFonts w:eastAsia="Times New Roman"/>
          <w:i/>
          <w:iCs/>
          <w:sz w:val="24"/>
          <w:szCs w:val="24"/>
          <w:u w:val="single"/>
        </w:rPr>
        <w:t>We can make room for hope.</w:t>
      </w:r>
    </w:p>
    <w:p w14:paraId="14267D16" w14:textId="745DE5FE" w:rsidR="003C5D7A" w:rsidRPr="00641DBB" w:rsidRDefault="003C5D7A" w:rsidP="001E726C">
      <w:pPr>
        <w:ind w:firstLine="720"/>
        <w:rPr>
          <w:rFonts w:eastAsia="Times New Roman"/>
          <w:i/>
          <w:iCs/>
          <w:sz w:val="24"/>
          <w:szCs w:val="24"/>
          <w:u w:val="single"/>
        </w:rPr>
      </w:pPr>
      <w:r w:rsidRPr="00641DBB">
        <w:rPr>
          <w:rFonts w:eastAsia="Times New Roman"/>
          <w:i/>
          <w:iCs/>
          <w:sz w:val="24"/>
          <w:szCs w:val="24"/>
          <w:u w:val="single"/>
        </w:rPr>
        <w:t>We can make room for grace.</w:t>
      </w:r>
    </w:p>
    <w:p w14:paraId="71BBDAF5" w14:textId="77777777" w:rsidR="00641DBB" w:rsidRPr="00641DBB" w:rsidRDefault="003C5D7A" w:rsidP="001E726C">
      <w:pPr>
        <w:ind w:firstLine="720"/>
        <w:rPr>
          <w:rFonts w:eastAsia="Times New Roman"/>
          <w:i/>
          <w:iCs/>
          <w:sz w:val="24"/>
          <w:szCs w:val="24"/>
          <w:u w:val="single"/>
        </w:rPr>
      </w:pPr>
      <w:r w:rsidRPr="00641DBB">
        <w:rPr>
          <w:rFonts w:eastAsia="Times New Roman"/>
          <w:i/>
          <w:iCs/>
          <w:sz w:val="24"/>
          <w:szCs w:val="24"/>
          <w:u w:val="single"/>
        </w:rPr>
        <w:t>We are ready</w:t>
      </w:r>
      <w:r w:rsidR="00641DBB" w:rsidRPr="00641DBB">
        <w:rPr>
          <w:rFonts w:eastAsia="Times New Roman"/>
          <w:i/>
          <w:iCs/>
          <w:sz w:val="24"/>
          <w:szCs w:val="24"/>
          <w:u w:val="single"/>
        </w:rPr>
        <w:t xml:space="preserve">…to go through the door.  </w:t>
      </w:r>
    </w:p>
    <w:p w14:paraId="64A56299" w14:textId="0C176E64" w:rsidR="00641DBB" w:rsidRPr="00641DBB" w:rsidRDefault="00641DBB" w:rsidP="001E726C">
      <w:pPr>
        <w:ind w:firstLine="720"/>
        <w:rPr>
          <w:rFonts w:eastAsia="Times New Roman"/>
          <w:i/>
          <w:iCs/>
          <w:sz w:val="24"/>
          <w:szCs w:val="24"/>
          <w:u w:val="single"/>
        </w:rPr>
      </w:pPr>
      <w:r w:rsidRPr="00641DBB">
        <w:rPr>
          <w:rFonts w:eastAsia="Times New Roman"/>
          <w:i/>
          <w:iCs/>
          <w:sz w:val="24"/>
          <w:szCs w:val="24"/>
          <w:u w:val="single"/>
        </w:rPr>
        <w:t>We are faithful.</w:t>
      </w:r>
    </w:p>
    <w:p w14:paraId="79F2B490" w14:textId="61FF7354" w:rsidR="00641DBB" w:rsidRPr="00641DBB" w:rsidRDefault="00641DBB" w:rsidP="001E726C">
      <w:pPr>
        <w:ind w:firstLine="720"/>
        <w:rPr>
          <w:rFonts w:eastAsia="Times New Roman"/>
          <w:i/>
          <w:iCs/>
          <w:sz w:val="24"/>
          <w:szCs w:val="24"/>
          <w:u w:val="single"/>
        </w:rPr>
      </w:pPr>
      <w:r w:rsidRPr="00641DBB">
        <w:rPr>
          <w:rFonts w:eastAsia="Times New Roman"/>
          <w:i/>
          <w:iCs/>
          <w:sz w:val="24"/>
          <w:szCs w:val="24"/>
          <w:u w:val="single"/>
        </w:rPr>
        <w:t xml:space="preserve">We are blessed.  </w:t>
      </w:r>
    </w:p>
    <w:p w14:paraId="1FF854CE" w14:textId="6609BD01" w:rsidR="00641DBB" w:rsidRDefault="00641DBB" w:rsidP="001E726C">
      <w:pPr>
        <w:ind w:firstLine="720"/>
        <w:rPr>
          <w:rFonts w:eastAsia="Times New Roman"/>
          <w:sz w:val="24"/>
          <w:szCs w:val="24"/>
        </w:rPr>
      </w:pPr>
    </w:p>
    <w:p w14:paraId="1EA4BE7C" w14:textId="2510B476" w:rsidR="00641DBB" w:rsidRPr="003C5D7A" w:rsidRDefault="00641DBB" w:rsidP="001E726C">
      <w:pPr>
        <w:ind w:firstLine="720"/>
        <w:rPr>
          <w:rFonts w:eastAsia="Times New Roman"/>
          <w:sz w:val="24"/>
          <w:szCs w:val="24"/>
        </w:rPr>
      </w:pPr>
      <w:r>
        <w:rPr>
          <w:rFonts w:eastAsia="Times New Roman"/>
          <w:sz w:val="24"/>
          <w:szCs w:val="24"/>
        </w:rPr>
        <w:t xml:space="preserve">Yes, we are.  </w:t>
      </w:r>
      <w:r w:rsidR="00360737">
        <w:rPr>
          <w:rFonts w:eastAsia="Times New Roman"/>
          <w:sz w:val="24"/>
          <w:szCs w:val="24"/>
        </w:rPr>
        <w:t xml:space="preserve">Happy new year.  </w:t>
      </w:r>
      <w:r>
        <w:rPr>
          <w:rFonts w:eastAsia="Times New Roman"/>
          <w:sz w:val="24"/>
          <w:szCs w:val="24"/>
        </w:rPr>
        <w:t>Amen!</w:t>
      </w:r>
      <w:bookmarkEnd w:id="0"/>
    </w:p>
    <w:sectPr w:rsidR="00641DBB" w:rsidRPr="003C5D7A" w:rsidSect="001164C6">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B0A3B" w14:textId="77777777" w:rsidR="000A6D36" w:rsidRDefault="000A6D36" w:rsidP="00B42EDD">
      <w:r>
        <w:separator/>
      </w:r>
    </w:p>
  </w:endnote>
  <w:endnote w:type="continuationSeparator" w:id="0">
    <w:p w14:paraId="63480972" w14:textId="77777777" w:rsidR="000A6D36" w:rsidRDefault="000A6D36"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B42EDD" w:rsidRDefault="00B42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51F47" w14:textId="77777777" w:rsidR="000A6D36" w:rsidRDefault="000A6D36" w:rsidP="00B42EDD">
      <w:r>
        <w:separator/>
      </w:r>
    </w:p>
  </w:footnote>
  <w:footnote w:type="continuationSeparator" w:id="0">
    <w:p w14:paraId="57357F53" w14:textId="77777777" w:rsidR="000A6D36" w:rsidRDefault="000A6D36" w:rsidP="00B42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754E"/>
    <w:rsid w:val="00023175"/>
    <w:rsid w:val="00033242"/>
    <w:rsid w:val="000431F5"/>
    <w:rsid w:val="00050DA1"/>
    <w:rsid w:val="00055BC1"/>
    <w:rsid w:val="00056E02"/>
    <w:rsid w:val="00064822"/>
    <w:rsid w:val="00066EC3"/>
    <w:rsid w:val="00074CF5"/>
    <w:rsid w:val="00081572"/>
    <w:rsid w:val="00081CE6"/>
    <w:rsid w:val="000A6D36"/>
    <w:rsid w:val="000C5A4E"/>
    <w:rsid w:val="000C620F"/>
    <w:rsid w:val="000F0B78"/>
    <w:rsid w:val="001032CA"/>
    <w:rsid w:val="0010460F"/>
    <w:rsid w:val="00104F7D"/>
    <w:rsid w:val="001164C6"/>
    <w:rsid w:val="00137A61"/>
    <w:rsid w:val="00146BC5"/>
    <w:rsid w:val="001544DB"/>
    <w:rsid w:val="00161E6E"/>
    <w:rsid w:val="00176482"/>
    <w:rsid w:val="00182C1A"/>
    <w:rsid w:val="001B068E"/>
    <w:rsid w:val="001C0499"/>
    <w:rsid w:val="001D3991"/>
    <w:rsid w:val="001E3614"/>
    <w:rsid w:val="001E3F14"/>
    <w:rsid w:val="001E726C"/>
    <w:rsid w:val="00200549"/>
    <w:rsid w:val="00227968"/>
    <w:rsid w:val="002363A1"/>
    <w:rsid w:val="00241CEF"/>
    <w:rsid w:val="00244449"/>
    <w:rsid w:val="00260C9F"/>
    <w:rsid w:val="002633F9"/>
    <w:rsid w:val="00264B6C"/>
    <w:rsid w:val="00267CDA"/>
    <w:rsid w:val="00280ABB"/>
    <w:rsid w:val="002A6AF2"/>
    <w:rsid w:val="002B1CC3"/>
    <w:rsid w:val="002C2EBF"/>
    <w:rsid w:val="002D4588"/>
    <w:rsid w:val="002E21DE"/>
    <w:rsid w:val="002E42F5"/>
    <w:rsid w:val="002E4A1C"/>
    <w:rsid w:val="002E6D17"/>
    <w:rsid w:val="002F6734"/>
    <w:rsid w:val="0031331B"/>
    <w:rsid w:val="00323F25"/>
    <w:rsid w:val="00341035"/>
    <w:rsid w:val="00346E23"/>
    <w:rsid w:val="00347128"/>
    <w:rsid w:val="003550F2"/>
    <w:rsid w:val="00360726"/>
    <w:rsid w:val="00360737"/>
    <w:rsid w:val="003627CA"/>
    <w:rsid w:val="003B5674"/>
    <w:rsid w:val="003C5D7A"/>
    <w:rsid w:val="003C7BA5"/>
    <w:rsid w:val="003E77CD"/>
    <w:rsid w:val="003F203D"/>
    <w:rsid w:val="003F36C9"/>
    <w:rsid w:val="003F69BD"/>
    <w:rsid w:val="003F78B1"/>
    <w:rsid w:val="00401F8B"/>
    <w:rsid w:val="00422E72"/>
    <w:rsid w:val="00426161"/>
    <w:rsid w:val="004270C1"/>
    <w:rsid w:val="00450FD2"/>
    <w:rsid w:val="00461181"/>
    <w:rsid w:val="00490636"/>
    <w:rsid w:val="00494265"/>
    <w:rsid w:val="004B2467"/>
    <w:rsid w:val="004B3706"/>
    <w:rsid w:val="004D7DBA"/>
    <w:rsid w:val="004E0859"/>
    <w:rsid w:val="004E2274"/>
    <w:rsid w:val="00551617"/>
    <w:rsid w:val="0056078C"/>
    <w:rsid w:val="00580D2B"/>
    <w:rsid w:val="00597C77"/>
    <w:rsid w:val="005A3202"/>
    <w:rsid w:val="005C78D2"/>
    <w:rsid w:val="005E5E1A"/>
    <w:rsid w:val="005E6EB7"/>
    <w:rsid w:val="005F3C1F"/>
    <w:rsid w:val="006137CB"/>
    <w:rsid w:val="00614522"/>
    <w:rsid w:val="006235BC"/>
    <w:rsid w:val="00623E9B"/>
    <w:rsid w:val="006307B9"/>
    <w:rsid w:val="00641DBB"/>
    <w:rsid w:val="00667251"/>
    <w:rsid w:val="00685A13"/>
    <w:rsid w:val="006A2CC9"/>
    <w:rsid w:val="006A4E32"/>
    <w:rsid w:val="006A5EF6"/>
    <w:rsid w:val="006A702E"/>
    <w:rsid w:val="006B431B"/>
    <w:rsid w:val="006C5ACE"/>
    <w:rsid w:val="006C7F3D"/>
    <w:rsid w:val="007036EE"/>
    <w:rsid w:val="0070476A"/>
    <w:rsid w:val="00736486"/>
    <w:rsid w:val="0075557F"/>
    <w:rsid w:val="00763BB3"/>
    <w:rsid w:val="00776784"/>
    <w:rsid w:val="0078150F"/>
    <w:rsid w:val="007818FE"/>
    <w:rsid w:val="007A281A"/>
    <w:rsid w:val="007A387F"/>
    <w:rsid w:val="007A5B37"/>
    <w:rsid w:val="007A722A"/>
    <w:rsid w:val="007C3415"/>
    <w:rsid w:val="007C4D07"/>
    <w:rsid w:val="007C653F"/>
    <w:rsid w:val="007D60A8"/>
    <w:rsid w:val="007F115F"/>
    <w:rsid w:val="008021A9"/>
    <w:rsid w:val="00804D1A"/>
    <w:rsid w:val="00811E97"/>
    <w:rsid w:val="008458E0"/>
    <w:rsid w:val="008459C1"/>
    <w:rsid w:val="00845C82"/>
    <w:rsid w:val="0084721C"/>
    <w:rsid w:val="00876393"/>
    <w:rsid w:val="00881BD3"/>
    <w:rsid w:val="008A4811"/>
    <w:rsid w:val="008D1FBE"/>
    <w:rsid w:val="008D7A35"/>
    <w:rsid w:val="008D7D6C"/>
    <w:rsid w:val="008E7E34"/>
    <w:rsid w:val="008F1E58"/>
    <w:rsid w:val="008F358D"/>
    <w:rsid w:val="00903B83"/>
    <w:rsid w:val="0091218F"/>
    <w:rsid w:val="00950B6F"/>
    <w:rsid w:val="009549BA"/>
    <w:rsid w:val="0097211E"/>
    <w:rsid w:val="009833D3"/>
    <w:rsid w:val="009A0991"/>
    <w:rsid w:val="009E2F1C"/>
    <w:rsid w:val="009E417D"/>
    <w:rsid w:val="009F38CA"/>
    <w:rsid w:val="00A01829"/>
    <w:rsid w:val="00A27CA4"/>
    <w:rsid w:val="00A425CD"/>
    <w:rsid w:val="00A5082B"/>
    <w:rsid w:val="00A50E5E"/>
    <w:rsid w:val="00A55C24"/>
    <w:rsid w:val="00A62FD0"/>
    <w:rsid w:val="00A65FCF"/>
    <w:rsid w:val="00A812D5"/>
    <w:rsid w:val="00A813A2"/>
    <w:rsid w:val="00AB4FFE"/>
    <w:rsid w:val="00AC4D33"/>
    <w:rsid w:val="00AD1CCB"/>
    <w:rsid w:val="00AF6CFE"/>
    <w:rsid w:val="00B27C99"/>
    <w:rsid w:val="00B41C9A"/>
    <w:rsid w:val="00B42EDD"/>
    <w:rsid w:val="00B4635B"/>
    <w:rsid w:val="00B629D1"/>
    <w:rsid w:val="00B823A0"/>
    <w:rsid w:val="00B867FE"/>
    <w:rsid w:val="00BA24C8"/>
    <w:rsid w:val="00BA4F87"/>
    <w:rsid w:val="00BB5EDE"/>
    <w:rsid w:val="00BB6B0E"/>
    <w:rsid w:val="00BC4608"/>
    <w:rsid w:val="00BF6852"/>
    <w:rsid w:val="00BF6FEC"/>
    <w:rsid w:val="00C13C02"/>
    <w:rsid w:val="00C23A60"/>
    <w:rsid w:val="00C23B0E"/>
    <w:rsid w:val="00C24A83"/>
    <w:rsid w:val="00C30038"/>
    <w:rsid w:val="00C32327"/>
    <w:rsid w:val="00C42785"/>
    <w:rsid w:val="00C50954"/>
    <w:rsid w:val="00C64089"/>
    <w:rsid w:val="00C74D46"/>
    <w:rsid w:val="00C910B9"/>
    <w:rsid w:val="00CB2627"/>
    <w:rsid w:val="00CB6C7B"/>
    <w:rsid w:val="00CC7677"/>
    <w:rsid w:val="00CD0391"/>
    <w:rsid w:val="00CD3816"/>
    <w:rsid w:val="00CE4EBC"/>
    <w:rsid w:val="00CE7795"/>
    <w:rsid w:val="00CF3705"/>
    <w:rsid w:val="00CF7983"/>
    <w:rsid w:val="00D30CE9"/>
    <w:rsid w:val="00D31377"/>
    <w:rsid w:val="00D36914"/>
    <w:rsid w:val="00D42D09"/>
    <w:rsid w:val="00D5035D"/>
    <w:rsid w:val="00D52641"/>
    <w:rsid w:val="00D63F2A"/>
    <w:rsid w:val="00D67F42"/>
    <w:rsid w:val="00D840BE"/>
    <w:rsid w:val="00DA7A1C"/>
    <w:rsid w:val="00DB1B89"/>
    <w:rsid w:val="00DE784C"/>
    <w:rsid w:val="00DF3627"/>
    <w:rsid w:val="00E03114"/>
    <w:rsid w:val="00E17F99"/>
    <w:rsid w:val="00E40B58"/>
    <w:rsid w:val="00E5533E"/>
    <w:rsid w:val="00EC305A"/>
    <w:rsid w:val="00EE4818"/>
    <w:rsid w:val="00F046B6"/>
    <w:rsid w:val="00F1448B"/>
    <w:rsid w:val="00F36F78"/>
    <w:rsid w:val="00F441A7"/>
    <w:rsid w:val="00F54062"/>
    <w:rsid w:val="00F672DA"/>
    <w:rsid w:val="00F72D19"/>
    <w:rsid w:val="00FA2E7F"/>
    <w:rsid w:val="00FA38C5"/>
    <w:rsid w:val="00FA3E13"/>
    <w:rsid w:val="00FA4E08"/>
    <w:rsid w:val="00FB3655"/>
    <w:rsid w:val="00FB618E"/>
    <w:rsid w:val="00FC0063"/>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3</Pages>
  <Words>1411</Words>
  <Characters>8049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22</cp:revision>
  <cp:lastPrinted>2021-08-15T18:49:00Z</cp:lastPrinted>
  <dcterms:created xsi:type="dcterms:W3CDTF">2021-11-28T06:48:00Z</dcterms:created>
  <dcterms:modified xsi:type="dcterms:W3CDTF">2021-11-30T01:29:00Z</dcterms:modified>
</cp:coreProperties>
</file>