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9DE3E01" w:rsidR="00D77E2D" w:rsidRPr="00DF6256" w:rsidRDefault="00096DFE" w:rsidP="00DF6256">
      <w:pPr>
        <w:tabs>
          <w:tab w:val="right" w:pos="10800"/>
        </w:tabs>
        <w:rPr>
          <w:sz w:val="24"/>
          <w:szCs w:val="24"/>
        </w:rPr>
      </w:pPr>
      <w:r>
        <w:rPr>
          <w:sz w:val="24"/>
          <w:szCs w:val="24"/>
        </w:rPr>
        <w:t>THIR</w:t>
      </w:r>
      <w:r w:rsidR="00781515" w:rsidRPr="00DF6256">
        <w:rPr>
          <w:sz w:val="24"/>
          <w:szCs w:val="24"/>
        </w:rPr>
        <w:t>D</w:t>
      </w:r>
      <w:r w:rsidR="00A23091" w:rsidRPr="00DF6256">
        <w:rPr>
          <w:sz w:val="24"/>
          <w:szCs w:val="24"/>
        </w:rPr>
        <w:t xml:space="preserve"> SUNDAY AFTER </w:t>
      </w:r>
      <w:r w:rsidR="00F829D9" w:rsidRPr="00DF6256">
        <w:rPr>
          <w:sz w:val="24"/>
          <w:szCs w:val="24"/>
        </w:rPr>
        <w:t>PENTECOST</w:t>
      </w:r>
    </w:p>
    <w:p w14:paraId="419B5B65" w14:textId="7285A1BA" w:rsidR="006D76C6" w:rsidRPr="00DF6256" w:rsidRDefault="006D76C6" w:rsidP="00DF6256">
      <w:pPr>
        <w:tabs>
          <w:tab w:val="right" w:pos="10800"/>
        </w:tabs>
        <w:rPr>
          <w:sz w:val="24"/>
          <w:szCs w:val="24"/>
        </w:rPr>
      </w:pPr>
      <w:r w:rsidRPr="00DF6256">
        <w:rPr>
          <w:sz w:val="24"/>
          <w:szCs w:val="24"/>
        </w:rPr>
        <w:t>Nu’uanu Congregational Church</w:t>
      </w:r>
    </w:p>
    <w:p w14:paraId="0B9A5B6D" w14:textId="3BB22C01" w:rsidR="00D77E2D" w:rsidRPr="00DF6256" w:rsidRDefault="00D77E2D" w:rsidP="00DF6256">
      <w:pPr>
        <w:tabs>
          <w:tab w:val="right" w:pos="10800"/>
        </w:tabs>
        <w:rPr>
          <w:sz w:val="24"/>
          <w:szCs w:val="24"/>
        </w:rPr>
      </w:pPr>
      <w:r w:rsidRPr="00DF6256">
        <w:rPr>
          <w:sz w:val="24"/>
          <w:szCs w:val="24"/>
        </w:rPr>
        <w:t>Jeannie D. Thompson</w:t>
      </w:r>
    </w:p>
    <w:p w14:paraId="1909A574" w14:textId="24550EAF" w:rsidR="006667D8" w:rsidRPr="00DF6256" w:rsidRDefault="00781515" w:rsidP="00DF6256">
      <w:pPr>
        <w:tabs>
          <w:tab w:val="right" w:pos="10800"/>
        </w:tabs>
        <w:rPr>
          <w:sz w:val="24"/>
          <w:szCs w:val="24"/>
        </w:rPr>
      </w:pPr>
      <w:r w:rsidRPr="00DF6256">
        <w:rPr>
          <w:sz w:val="24"/>
          <w:szCs w:val="24"/>
        </w:rPr>
        <w:t xml:space="preserve">June </w:t>
      </w:r>
      <w:r w:rsidR="00096DFE">
        <w:rPr>
          <w:sz w:val="24"/>
          <w:szCs w:val="24"/>
        </w:rPr>
        <w:t>13</w:t>
      </w:r>
      <w:r w:rsidR="00D77E2D" w:rsidRPr="00DF6256">
        <w:rPr>
          <w:sz w:val="24"/>
          <w:szCs w:val="24"/>
        </w:rPr>
        <w:t>, 2021</w:t>
      </w:r>
    </w:p>
    <w:p w14:paraId="221D20B2" w14:textId="0E5AD73C" w:rsidR="006667D8" w:rsidRPr="00DF6256" w:rsidRDefault="006667D8" w:rsidP="00DF6256">
      <w:pPr>
        <w:tabs>
          <w:tab w:val="left" w:pos="1080"/>
          <w:tab w:val="left" w:pos="1620"/>
          <w:tab w:val="center" w:pos="5400"/>
          <w:tab w:val="right" w:pos="8640"/>
          <w:tab w:val="right" w:pos="10800"/>
        </w:tabs>
        <w:rPr>
          <w:sz w:val="24"/>
          <w:szCs w:val="24"/>
        </w:rPr>
      </w:pPr>
      <w:r w:rsidRPr="00DF6256">
        <w:rPr>
          <w:i/>
          <w:iCs/>
          <w:sz w:val="24"/>
          <w:szCs w:val="24"/>
        </w:rPr>
        <w:t>“</w:t>
      </w:r>
      <w:r w:rsidR="005B4F9B">
        <w:rPr>
          <w:i/>
          <w:iCs/>
          <w:sz w:val="24"/>
          <w:szCs w:val="24"/>
        </w:rPr>
        <w:t>Trust</w:t>
      </w:r>
      <w:r w:rsidR="003F7855">
        <w:rPr>
          <w:i/>
          <w:iCs/>
          <w:sz w:val="24"/>
          <w:szCs w:val="24"/>
        </w:rPr>
        <w:t xml:space="preserve"> and Gardening</w:t>
      </w:r>
      <w:r w:rsidRPr="00DF6256">
        <w:rPr>
          <w:i/>
          <w:iCs/>
          <w:sz w:val="24"/>
          <w:szCs w:val="24"/>
        </w:rPr>
        <w:t>”</w:t>
      </w:r>
    </w:p>
    <w:p w14:paraId="6713D0DD" w14:textId="2E4D717B" w:rsidR="00D77E2D" w:rsidRDefault="00D77E2D" w:rsidP="005B4F9B">
      <w:pPr>
        <w:tabs>
          <w:tab w:val="right" w:pos="9360"/>
        </w:tabs>
        <w:rPr>
          <w:sz w:val="24"/>
          <w:szCs w:val="24"/>
        </w:rPr>
      </w:pPr>
      <w:r w:rsidRPr="00DF6256">
        <w:rPr>
          <w:i/>
          <w:iCs/>
          <w:sz w:val="24"/>
          <w:szCs w:val="24"/>
        </w:rPr>
        <w:tab/>
      </w:r>
      <w:r w:rsidR="00096DFE">
        <w:rPr>
          <w:sz w:val="24"/>
          <w:szCs w:val="24"/>
        </w:rPr>
        <w:t>Mark 4:26-34</w:t>
      </w:r>
    </w:p>
    <w:p w14:paraId="6C0758AB" w14:textId="70E181EB" w:rsidR="003C609A" w:rsidRDefault="003C609A" w:rsidP="005B4F9B">
      <w:pPr>
        <w:tabs>
          <w:tab w:val="right" w:pos="9360"/>
        </w:tabs>
        <w:rPr>
          <w:sz w:val="24"/>
          <w:szCs w:val="24"/>
        </w:rPr>
      </w:pPr>
    </w:p>
    <w:p w14:paraId="61B1E433" w14:textId="7A82BD3B" w:rsidR="0075716D" w:rsidRDefault="0075716D" w:rsidP="003C609A">
      <w:pPr>
        <w:tabs>
          <w:tab w:val="right" w:pos="9360"/>
        </w:tabs>
        <w:ind w:firstLine="720"/>
        <w:rPr>
          <w:sz w:val="24"/>
          <w:szCs w:val="24"/>
        </w:rPr>
      </w:pPr>
      <w:r>
        <w:rPr>
          <w:sz w:val="24"/>
          <w:szCs w:val="24"/>
        </w:rPr>
        <w:t>In this fo</w:t>
      </w:r>
      <w:r w:rsidR="008445C9">
        <w:rPr>
          <w:sz w:val="24"/>
          <w:szCs w:val="24"/>
        </w:rPr>
        <w:t>u</w:t>
      </w:r>
      <w:r>
        <w:rPr>
          <w:sz w:val="24"/>
          <w:szCs w:val="24"/>
        </w:rPr>
        <w:t>rth chapter of the Gospel of Mark,</w:t>
      </w:r>
      <w:r w:rsidR="00445E7F">
        <w:rPr>
          <w:sz w:val="24"/>
          <w:szCs w:val="24"/>
        </w:rPr>
        <w:t xml:space="preserve"> which Lori just read for us</w:t>
      </w:r>
      <w:proofErr w:type="gramStart"/>
      <w:r w:rsidR="00445E7F">
        <w:rPr>
          <w:sz w:val="24"/>
          <w:szCs w:val="24"/>
        </w:rPr>
        <w:t xml:space="preserve">, </w:t>
      </w:r>
      <w:r>
        <w:rPr>
          <w:sz w:val="24"/>
          <w:szCs w:val="24"/>
        </w:rPr>
        <w:t xml:space="preserve"> Jesus</w:t>
      </w:r>
      <w:proofErr w:type="gramEnd"/>
      <w:r>
        <w:rPr>
          <w:sz w:val="24"/>
          <w:szCs w:val="24"/>
        </w:rPr>
        <w:t xml:space="preserve"> has just told one long parable about seed and sowers, and after privately explaining the finer points of it to the disciples, he goes on to tell the</w:t>
      </w:r>
      <w:r w:rsidR="00445E7F">
        <w:rPr>
          <w:sz w:val="24"/>
          <w:szCs w:val="24"/>
        </w:rPr>
        <w:t>m</w:t>
      </w:r>
      <w:r>
        <w:rPr>
          <w:sz w:val="24"/>
          <w:szCs w:val="24"/>
        </w:rPr>
        <w:t xml:space="preserve"> two more shorter parables—again, about seeds and sowers—</w:t>
      </w:r>
      <w:r w:rsidR="00445E7F">
        <w:rPr>
          <w:sz w:val="24"/>
          <w:szCs w:val="24"/>
        </w:rPr>
        <w:t>and that is what Lori just read for us</w:t>
      </w:r>
      <w:r>
        <w:rPr>
          <w:sz w:val="24"/>
          <w:szCs w:val="24"/>
        </w:rPr>
        <w:t xml:space="preserve">.  </w:t>
      </w:r>
    </w:p>
    <w:p w14:paraId="4EF76386" w14:textId="67A9B058" w:rsidR="008445C9" w:rsidRDefault="008445C9" w:rsidP="003C609A">
      <w:pPr>
        <w:tabs>
          <w:tab w:val="right" w:pos="9360"/>
        </w:tabs>
        <w:ind w:firstLine="720"/>
        <w:rPr>
          <w:sz w:val="24"/>
          <w:szCs w:val="24"/>
        </w:rPr>
      </w:pPr>
      <w:r>
        <w:rPr>
          <w:sz w:val="24"/>
          <w:szCs w:val="24"/>
        </w:rPr>
        <w:t xml:space="preserve">Jesus speaks to them—and us—about the mystery and miracle of growth.  He speaks of this mystery in the equally mysterious language of parable.  So, we have mystery </w:t>
      </w:r>
      <w:r w:rsidR="00445E7F">
        <w:rPr>
          <w:sz w:val="24"/>
          <w:szCs w:val="24"/>
        </w:rPr>
        <w:t>upon</w:t>
      </w:r>
      <w:r>
        <w:rPr>
          <w:sz w:val="24"/>
          <w:szCs w:val="24"/>
        </w:rPr>
        <w:t xml:space="preserve"> mystery—what are we to do with this?  How are we to make use of the information Jesus means for us to have</w:t>
      </w:r>
      <w:r w:rsidR="00784D71">
        <w:rPr>
          <w:sz w:val="24"/>
          <w:szCs w:val="24"/>
        </w:rPr>
        <w:t xml:space="preserve">, and what exactly </w:t>
      </w:r>
      <w:r w:rsidR="00784D71">
        <w:rPr>
          <w:i/>
          <w:iCs/>
          <w:sz w:val="24"/>
          <w:szCs w:val="24"/>
          <w:u w:val="single"/>
        </w:rPr>
        <w:t>is</w:t>
      </w:r>
      <w:r w:rsidR="00784D71">
        <w:rPr>
          <w:sz w:val="24"/>
          <w:szCs w:val="24"/>
        </w:rPr>
        <w:t xml:space="preserve"> that information?</w:t>
      </w:r>
    </w:p>
    <w:p w14:paraId="1642007F" w14:textId="673A1D33" w:rsidR="003C609A" w:rsidRDefault="003C609A" w:rsidP="003C609A">
      <w:pPr>
        <w:tabs>
          <w:tab w:val="right" w:pos="9360"/>
        </w:tabs>
        <w:ind w:firstLine="720"/>
        <w:rPr>
          <w:sz w:val="24"/>
          <w:szCs w:val="24"/>
        </w:rPr>
      </w:pPr>
      <w:r>
        <w:rPr>
          <w:sz w:val="24"/>
          <w:szCs w:val="24"/>
        </w:rPr>
        <w:t xml:space="preserve">The problem with parables is that Jesus never really tells us what he is doing </w:t>
      </w:r>
      <w:r w:rsidR="00445E7F">
        <w:rPr>
          <w:sz w:val="24"/>
          <w:szCs w:val="24"/>
        </w:rPr>
        <w:t>to</w:t>
      </w:r>
      <w:r>
        <w:rPr>
          <w:sz w:val="24"/>
          <w:szCs w:val="24"/>
        </w:rPr>
        <w:t xml:space="preserve"> them.  Even though, a few verses earlier, he interprets a parable for the disciples, that is the only time we </w:t>
      </w:r>
      <w:r w:rsidR="00445E7F">
        <w:rPr>
          <w:sz w:val="24"/>
          <w:szCs w:val="24"/>
        </w:rPr>
        <w:t xml:space="preserve">really </w:t>
      </w:r>
      <w:r>
        <w:rPr>
          <w:sz w:val="24"/>
          <w:szCs w:val="24"/>
        </w:rPr>
        <w:t>get some insight into what he is doing and the way in which he is teaching.  And as we all know, th</w:t>
      </w:r>
      <w:r w:rsidR="00445E7F">
        <w:rPr>
          <w:sz w:val="24"/>
          <w:szCs w:val="24"/>
        </w:rPr>
        <w:t>at</w:t>
      </w:r>
      <w:r>
        <w:rPr>
          <w:sz w:val="24"/>
          <w:szCs w:val="24"/>
        </w:rPr>
        <w:t xml:space="preserve"> particular way of interpreting parables does not work very well for </w:t>
      </w:r>
      <w:r>
        <w:rPr>
          <w:i/>
          <w:iCs/>
          <w:sz w:val="24"/>
          <w:szCs w:val="24"/>
          <w:u w:val="single"/>
        </w:rPr>
        <w:t>all</w:t>
      </w:r>
      <w:r>
        <w:rPr>
          <w:sz w:val="24"/>
          <w:szCs w:val="24"/>
        </w:rPr>
        <w:t xml:space="preserve"> of them.  </w:t>
      </w:r>
    </w:p>
    <w:p w14:paraId="0773A2C3" w14:textId="3B7F275D" w:rsidR="00784D71" w:rsidRDefault="003C609A" w:rsidP="003C609A">
      <w:pPr>
        <w:tabs>
          <w:tab w:val="right" w:pos="9360"/>
        </w:tabs>
        <w:ind w:firstLine="720"/>
        <w:rPr>
          <w:sz w:val="24"/>
          <w:szCs w:val="24"/>
        </w:rPr>
      </w:pPr>
      <w:r>
        <w:rPr>
          <w:sz w:val="24"/>
          <w:szCs w:val="24"/>
        </w:rPr>
        <w:t xml:space="preserve">The </w:t>
      </w:r>
      <w:r w:rsidR="000C3FC8">
        <w:rPr>
          <w:sz w:val="24"/>
          <w:szCs w:val="24"/>
        </w:rPr>
        <w:t>good news is that</w:t>
      </w:r>
      <w:r>
        <w:rPr>
          <w:sz w:val="24"/>
          <w:szCs w:val="24"/>
        </w:rPr>
        <w:t xml:space="preserve"> </w:t>
      </w:r>
      <w:r w:rsidR="00784D71">
        <w:rPr>
          <w:sz w:val="24"/>
          <w:szCs w:val="24"/>
        </w:rPr>
        <w:t>a great many</w:t>
      </w:r>
      <w:r w:rsidR="000C3FC8">
        <w:rPr>
          <w:sz w:val="24"/>
          <w:szCs w:val="24"/>
        </w:rPr>
        <w:t xml:space="preserve"> </w:t>
      </w:r>
      <w:r w:rsidR="00784D71">
        <w:rPr>
          <w:sz w:val="24"/>
          <w:szCs w:val="24"/>
        </w:rPr>
        <w:t xml:space="preserve">Biblical </w:t>
      </w:r>
      <w:r w:rsidR="000C3FC8">
        <w:rPr>
          <w:sz w:val="24"/>
          <w:szCs w:val="24"/>
        </w:rPr>
        <w:t>commentators a focus for their work.  Indeed, there is a whole cottage industry in theological circles focus</w:t>
      </w:r>
      <w:r w:rsidR="00151929">
        <w:rPr>
          <w:sz w:val="24"/>
          <w:szCs w:val="24"/>
        </w:rPr>
        <w:t>ed</w:t>
      </w:r>
      <w:r w:rsidR="000C3FC8">
        <w:rPr>
          <w:sz w:val="24"/>
          <w:szCs w:val="24"/>
        </w:rPr>
        <w:t xml:space="preserve"> on the parables.  </w:t>
      </w:r>
      <w:r>
        <w:rPr>
          <w:sz w:val="24"/>
          <w:szCs w:val="24"/>
        </w:rPr>
        <w:t xml:space="preserve"> </w:t>
      </w:r>
    </w:p>
    <w:p w14:paraId="22913D35" w14:textId="5DD46814" w:rsidR="003C609A" w:rsidRDefault="00784D71" w:rsidP="003C609A">
      <w:pPr>
        <w:tabs>
          <w:tab w:val="right" w:pos="9360"/>
        </w:tabs>
        <w:ind w:firstLine="720"/>
        <w:rPr>
          <w:sz w:val="24"/>
          <w:szCs w:val="24"/>
        </w:rPr>
      </w:pPr>
      <w:r>
        <w:rPr>
          <w:sz w:val="24"/>
          <w:szCs w:val="24"/>
        </w:rPr>
        <w:t>This means that</w:t>
      </w:r>
      <w:r w:rsidR="003C609A">
        <w:rPr>
          <w:sz w:val="24"/>
          <w:szCs w:val="24"/>
        </w:rPr>
        <w:t xml:space="preserve"> </w:t>
      </w:r>
      <w:r w:rsidR="00445E7F">
        <w:rPr>
          <w:sz w:val="24"/>
          <w:szCs w:val="24"/>
        </w:rPr>
        <w:t xml:space="preserve">every </w:t>
      </w:r>
      <w:r w:rsidR="003C609A">
        <w:rPr>
          <w:sz w:val="24"/>
          <w:szCs w:val="24"/>
        </w:rPr>
        <w:t xml:space="preserve">few years, yet another commentator will write yet another book </w:t>
      </w:r>
      <w:r w:rsidR="00445E7F">
        <w:rPr>
          <w:sz w:val="24"/>
          <w:szCs w:val="24"/>
        </w:rPr>
        <w:t xml:space="preserve">about </w:t>
      </w:r>
      <w:r w:rsidR="003C609A">
        <w:rPr>
          <w:sz w:val="24"/>
          <w:szCs w:val="24"/>
        </w:rPr>
        <w:t xml:space="preserve">what the parables mean, and what Jesus was teaching.  </w:t>
      </w:r>
    </w:p>
    <w:p w14:paraId="30F88405" w14:textId="0EDA606A" w:rsidR="008D0847" w:rsidRDefault="008D0847" w:rsidP="003C609A">
      <w:pPr>
        <w:tabs>
          <w:tab w:val="right" w:pos="9360"/>
        </w:tabs>
        <w:ind w:firstLine="720"/>
        <w:rPr>
          <w:sz w:val="24"/>
          <w:szCs w:val="24"/>
        </w:rPr>
      </w:pPr>
      <w:r>
        <w:rPr>
          <w:sz w:val="24"/>
          <w:szCs w:val="24"/>
        </w:rPr>
        <w:t xml:space="preserve">So, one year we </w:t>
      </w:r>
      <w:r w:rsidR="00445E7F">
        <w:rPr>
          <w:sz w:val="24"/>
          <w:szCs w:val="24"/>
        </w:rPr>
        <w:t xml:space="preserve">may </w:t>
      </w:r>
      <w:r>
        <w:rPr>
          <w:sz w:val="24"/>
          <w:szCs w:val="24"/>
        </w:rPr>
        <w:t xml:space="preserve">hear this parable and we are asked to think about our lives as a reflection about what has been said about the </w:t>
      </w:r>
      <w:r w:rsidRPr="008D0847">
        <w:rPr>
          <w:i/>
          <w:iCs/>
          <w:sz w:val="24"/>
          <w:szCs w:val="24"/>
          <w:u w:val="single"/>
        </w:rPr>
        <w:t>gardener</w:t>
      </w:r>
      <w:r w:rsidR="00445E7F">
        <w:rPr>
          <w:iCs/>
          <w:sz w:val="24"/>
          <w:szCs w:val="24"/>
        </w:rPr>
        <w:t>, or the person sowing the seed</w:t>
      </w:r>
      <w:r>
        <w:rPr>
          <w:sz w:val="24"/>
          <w:szCs w:val="24"/>
        </w:rPr>
        <w:t xml:space="preserve">—we are to plant the seed we have been given and leave it to God to do the rest.  </w:t>
      </w:r>
    </w:p>
    <w:p w14:paraId="794F80C3" w14:textId="3A9DCF0E" w:rsidR="008D0847" w:rsidRDefault="008D0847" w:rsidP="003C609A">
      <w:pPr>
        <w:tabs>
          <w:tab w:val="right" w:pos="9360"/>
        </w:tabs>
        <w:ind w:firstLine="720"/>
        <w:rPr>
          <w:sz w:val="24"/>
          <w:szCs w:val="24"/>
        </w:rPr>
      </w:pPr>
      <w:r>
        <w:rPr>
          <w:sz w:val="24"/>
          <w:szCs w:val="24"/>
        </w:rPr>
        <w:t xml:space="preserve">In another year—after another commentator has published—we are asked to think of ourselves as the </w:t>
      </w:r>
      <w:r w:rsidRPr="008D0847">
        <w:rPr>
          <w:i/>
          <w:iCs/>
          <w:sz w:val="24"/>
          <w:szCs w:val="24"/>
          <w:u w:val="single"/>
        </w:rPr>
        <w:t>seed</w:t>
      </w:r>
      <w:r>
        <w:rPr>
          <w:sz w:val="24"/>
          <w:szCs w:val="24"/>
        </w:rPr>
        <w:t xml:space="preserve">: we have been planted and only need to wait for God’s activity to work its will on us.  </w:t>
      </w:r>
    </w:p>
    <w:p w14:paraId="553D49B4" w14:textId="3713254C" w:rsidR="00784D71" w:rsidRDefault="008D0847" w:rsidP="003C609A">
      <w:pPr>
        <w:tabs>
          <w:tab w:val="right" w:pos="9360"/>
        </w:tabs>
        <w:ind w:firstLine="720"/>
        <w:rPr>
          <w:sz w:val="24"/>
          <w:szCs w:val="24"/>
        </w:rPr>
      </w:pPr>
      <w:r>
        <w:rPr>
          <w:sz w:val="24"/>
          <w:szCs w:val="24"/>
        </w:rPr>
        <w:t xml:space="preserve">Although this can be a little confusing (not to mention, frustrating) the </w:t>
      </w:r>
      <w:r w:rsidR="003C609A">
        <w:rPr>
          <w:i/>
          <w:iCs/>
          <w:sz w:val="24"/>
          <w:szCs w:val="24"/>
          <w:u w:val="single"/>
        </w:rPr>
        <w:t>good</w:t>
      </w:r>
      <w:r w:rsidR="003C609A">
        <w:rPr>
          <w:sz w:val="24"/>
          <w:szCs w:val="24"/>
        </w:rPr>
        <w:t xml:space="preserve"> news </w:t>
      </w:r>
      <w:r>
        <w:rPr>
          <w:sz w:val="24"/>
          <w:szCs w:val="24"/>
        </w:rPr>
        <w:t>about this is</w:t>
      </w:r>
      <w:r w:rsidR="003C609A">
        <w:rPr>
          <w:sz w:val="24"/>
          <w:szCs w:val="24"/>
        </w:rPr>
        <w:t xml:space="preserve"> that</w:t>
      </w:r>
      <w:r>
        <w:rPr>
          <w:sz w:val="24"/>
          <w:szCs w:val="24"/>
        </w:rPr>
        <w:t xml:space="preserve"> this variety of perspective can also encourage us to hear</w:t>
      </w:r>
      <w:r w:rsidR="003C609A">
        <w:rPr>
          <w:sz w:val="24"/>
          <w:szCs w:val="24"/>
        </w:rPr>
        <w:t xml:space="preserve"> God’s voice—especially in the parables—</w:t>
      </w:r>
      <w:r w:rsidR="000C3FC8">
        <w:rPr>
          <w:sz w:val="24"/>
          <w:szCs w:val="24"/>
        </w:rPr>
        <w:t>as a voice that call</w:t>
      </w:r>
      <w:r w:rsidR="00151929">
        <w:rPr>
          <w:sz w:val="24"/>
          <w:szCs w:val="24"/>
        </w:rPr>
        <w:t>s</w:t>
      </w:r>
      <w:r w:rsidR="000C3FC8">
        <w:rPr>
          <w:sz w:val="24"/>
          <w:szCs w:val="24"/>
        </w:rPr>
        <w:t xml:space="preserve"> on</w:t>
      </w:r>
      <w:r w:rsidR="003C609A">
        <w:rPr>
          <w:sz w:val="24"/>
          <w:szCs w:val="24"/>
        </w:rPr>
        <w:t xml:space="preserve"> us to </w:t>
      </w:r>
      <w:r>
        <w:rPr>
          <w:sz w:val="24"/>
          <w:szCs w:val="24"/>
        </w:rPr>
        <w:t xml:space="preserve">see our lives </w:t>
      </w:r>
      <w:r w:rsidR="00784D71">
        <w:rPr>
          <w:sz w:val="24"/>
          <w:szCs w:val="24"/>
        </w:rPr>
        <w:t>in a variety of perspectives</w:t>
      </w:r>
      <w:r>
        <w:rPr>
          <w:sz w:val="24"/>
          <w:szCs w:val="24"/>
        </w:rPr>
        <w:t>.</w:t>
      </w:r>
      <w:r w:rsidR="00784D71">
        <w:rPr>
          <w:sz w:val="24"/>
          <w:szCs w:val="24"/>
        </w:rPr>
        <w:t xml:space="preserve">  </w:t>
      </w:r>
    </w:p>
    <w:p w14:paraId="4EADFA60" w14:textId="2D93E904" w:rsidR="003C609A" w:rsidRDefault="00784D71" w:rsidP="003C609A">
      <w:pPr>
        <w:tabs>
          <w:tab w:val="right" w:pos="9360"/>
        </w:tabs>
        <w:ind w:firstLine="720"/>
        <w:rPr>
          <w:sz w:val="24"/>
          <w:szCs w:val="24"/>
        </w:rPr>
      </w:pPr>
      <w:r>
        <w:rPr>
          <w:sz w:val="24"/>
          <w:szCs w:val="24"/>
        </w:rPr>
        <w:t xml:space="preserve">And so, one year we </w:t>
      </w:r>
      <w:r>
        <w:rPr>
          <w:i/>
          <w:iCs/>
          <w:sz w:val="24"/>
          <w:szCs w:val="24"/>
          <w:u w:val="single"/>
        </w:rPr>
        <w:t>will</w:t>
      </w:r>
      <w:r>
        <w:rPr>
          <w:sz w:val="24"/>
          <w:szCs w:val="24"/>
        </w:rPr>
        <w:t xml:space="preserve"> be the seed.  Buried in the dark earth, it may seem as though we are as good as dead, but then the word of God touches us.  </w:t>
      </w:r>
      <w:r w:rsidR="00445E7F">
        <w:rPr>
          <w:sz w:val="24"/>
          <w:szCs w:val="24"/>
        </w:rPr>
        <w:t xml:space="preserve">The word of God, like the moisture, </w:t>
      </w:r>
      <w:r>
        <w:rPr>
          <w:sz w:val="24"/>
          <w:szCs w:val="24"/>
        </w:rPr>
        <w:t xml:space="preserve">permeates the soil around us refreshing and reviving our parched spirit.  Suddenly, the whole of our lives are responding to this one, great thing.  We reach toward it, and find ourselves alive and moving forward.  </w:t>
      </w:r>
    </w:p>
    <w:p w14:paraId="694520E6" w14:textId="40818EF0" w:rsidR="00CF79CC" w:rsidRDefault="00CF79CC" w:rsidP="003C609A">
      <w:pPr>
        <w:tabs>
          <w:tab w:val="right" w:pos="9360"/>
        </w:tabs>
        <w:ind w:firstLine="720"/>
        <w:rPr>
          <w:sz w:val="24"/>
          <w:szCs w:val="24"/>
        </w:rPr>
      </w:pPr>
      <w:r>
        <w:rPr>
          <w:sz w:val="24"/>
          <w:szCs w:val="24"/>
        </w:rPr>
        <w:t xml:space="preserve">Growth </w:t>
      </w:r>
      <w:r w:rsidR="00445E7F">
        <w:rPr>
          <w:sz w:val="24"/>
          <w:szCs w:val="24"/>
        </w:rPr>
        <w:t>happens</w:t>
      </w:r>
      <w:r>
        <w:rPr>
          <w:sz w:val="24"/>
          <w:szCs w:val="24"/>
        </w:rPr>
        <w:t>.  Life happens.</w:t>
      </w:r>
      <w:r w:rsidR="00151929">
        <w:rPr>
          <w:sz w:val="24"/>
          <w:szCs w:val="24"/>
        </w:rPr>
        <w:t xml:space="preserve">  </w:t>
      </w:r>
    </w:p>
    <w:p w14:paraId="19F4B36C" w14:textId="77777777" w:rsidR="00CF79CC" w:rsidRDefault="00CF79CC" w:rsidP="003C609A">
      <w:pPr>
        <w:tabs>
          <w:tab w:val="right" w:pos="9360"/>
        </w:tabs>
        <w:ind w:firstLine="720"/>
        <w:rPr>
          <w:sz w:val="24"/>
          <w:szCs w:val="24"/>
        </w:rPr>
      </w:pPr>
    </w:p>
    <w:p w14:paraId="465CD3FD" w14:textId="7ACCADDC" w:rsidR="00CF79CC" w:rsidRDefault="00CF79CC" w:rsidP="003C609A">
      <w:pPr>
        <w:tabs>
          <w:tab w:val="right" w:pos="9360"/>
        </w:tabs>
        <w:ind w:firstLine="720"/>
        <w:rPr>
          <w:sz w:val="24"/>
          <w:szCs w:val="24"/>
        </w:rPr>
      </w:pPr>
      <w:r>
        <w:rPr>
          <w:sz w:val="24"/>
          <w:szCs w:val="24"/>
        </w:rPr>
        <w:t>Perhaps the next time we come to this parable, we will be encouraged or inspired (on our own) to think of ourselves as the farmer</w:t>
      </w:r>
      <w:r w:rsidR="00A85671">
        <w:rPr>
          <w:sz w:val="24"/>
          <w:szCs w:val="24"/>
        </w:rPr>
        <w:t>, the one who sows the seed</w:t>
      </w:r>
      <w:r>
        <w:rPr>
          <w:sz w:val="24"/>
          <w:szCs w:val="24"/>
        </w:rPr>
        <w:t xml:space="preserve">.  As the farmer, we have one job to do: we have been given seed to plant.  </w:t>
      </w:r>
    </w:p>
    <w:p w14:paraId="78256035" w14:textId="52B59EB4" w:rsidR="00CF79CC" w:rsidRDefault="00CF79CC" w:rsidP="003C609A">
      <w:pPr>
        <w:tabs>
          <w:tab w:val="right" w:pos="9360"/>
        </w:tabs>
        <w:ind w:firstLine="720"/>
        <w:rPr>
          <w:sz w:val="24"/>
          <w:szCs w:val="24"/>
        </w:rPr>
      </w:pPr>
      <w:r>
        <w:rPr>
          <w:sz w:val="24"/>
          <w:szCs w:val="24"/>
        </w:rPr>
        <w:t xml:space="preserve">While this is only one job, and Jesus does not go into the details of the job, he does tell us that the farmer goes through the season attending the seed—that is he: </w:t>
      </w:r>
      <w:r w:rsidRPr="00CF79CC">
        <w:rPr>
          <w:i/>
          <w:iCs/>
          <w:sz w:val="24"/>
          <w:szCs w:val="24"/>
        </w:rPr>
        <w:t>would sleep and rise night and day, and the seed would sprout and grow</w:t>
      </w:r>
      <w:r>
        <w:rPr>
          <w:sz w:val="24"/>
          <w:szCs w:val="24"/>
        </w:rPr>
        <w:t xml:space="preserve"> [v.27] So, the suggestion is that, although the farmer is not the </w:t>
      </w:r>
      <w:r w:rsidRPr="003E3323">
        <w:rPr>
          <w:i/>
          <w:iCs/>
          <w:sz w:val="24"/>
          <w:szCs w:val="24"/>
          <w:u w:val="single"/>
        </w:rPr>
        <w:t>cause</w:t>
      </w:r>
      <w:r>
        <w:rPr>
          <w:sz w:val="24"/>
          <w:szCs w:val="24"/>
        </w:rPr>
        <w:t xml:space="preserve"> of the seed sprouting and growing, neither does he forget or neglect what </w:t>
      </w:r>
      <w:r>
        <w:rPr>
          <w:sz w:val="24"/>
          <w:szCs w:val="24"/>
        </w:rPr>
        <w:lastRenderedPageBreak/>
        <w:t xml:space="preserve">he has sown.  </w:t>
      </w:r>
      <w:r w:rsidR="003E3323">
        <w:rPr>
          <w:sz w:val="24"/>
          <w:szCs w:val="24"/>
        </w:rPr>
        <w:t xml:space="preserve">He returns to the field to bear witness to the growth, and he is responsible for making sure the mature plants are brought in to the harvest.  That is: the seeds that are now </w:t>
      </w:r>
      <w:proofErr w:type="gramStart"/>
      <w:r w:rsidR="003E3323">
        <w:rPr>
          <w:sz w:val="24"/>
          <w:szCs w:val="24"/>
        </w:rPr>
        <w:t>plants,</w:t>
      </w:r>
      <w:proofErr w:type="gramEnd"/>
      <w:r w:rsidR="003E3323">
        <w:rPr>
          <w:sz w:val="24"/>
          <w:szCs w:val="24"/>
        </w:rPr>
        <w:t xml:space="preserve"> is gathered into their new life as grain for food.  </w:t>
      </w:r>
    </w:p>
    <w:p w14:paraId="1C96345D" w14:textId="49638683" w:rsidR="003E3323" w:rsidRDefault="003E3323" w:rsidP="003C609A">
      <w:pPr>
        <w:tabs>
          <w:tab w:val="right" w:pos="9360"/>
        </w:tabs>
        <w:ind w:firstLine="720"/>
        <w:rPr>
          <w:sz w:val="24"/>
          <w:szCs w:val="24"/>
        </w:rPr>
      </w:pPr>
    </w:p>
    <w:p w14:paraId="3294D000" w14:textId="1936D938" w:rsidR="003E3323" w:rsidRDefault="003E3323" w:rsidP="00C5004B">
      <w:pPr>
        <w:tabs>
          <w:tab w:val="right" w:pos="9360"/>
        </w:tabs>
        <w:ind w:firstLine="720"/>
        <w:rPr>
          <w:sz w:val="24"/>
          <w:szCs w:val="24"/>
        </w:rPr>
      </w:pPr>
      <w:r>
        <w:rPr>
          <w:sz w:val="24"/>
          <w:szCs w:val="24"/>
        </w:rPr>
        <w:t>This leaves the soil</w:t>
      </w:r>
      <w:r w:rsidR="00A85671">
        <w:rPr>
          <w:sz w:val="24"/>
          <w:szCs w:val="24"/>
        </w:rPr>
        <w:t xml:space="preserve"> itself</w:t>
      </w:r>
      <w:r>
        <w:rPr>
          <w:sz w:val="24"/>
          <w:szCs w:val="24"/>
        </w:rPr>
        <w:t xml:space="preserve">.  Yes, when we read parables, we are encouraged to read and reflect on each and every aspect of </w:t>
      </w:r>
      <w:r w:rsidR="00151929">
        <w:rPr>
          <w:sz w:val="24"/>
          <w:szCs w:val="24"/>
        </w:rPr>
        <w:t>them</w:t>
      </w:r>
      <w:r>
        <w:rPr>
          <w:sz w:val="24"/>
          <w:szCs w:val="24"/>
        </w:rPr>
        <w:t xml:space="preserve">, so we should even give ourselves the opportunity to think of what it means to be the soil in this story.  What does it mean to be the soil into which God means to plant?  </w:t>
      </w:r>
    </w:p>
    <w:p w14:paraId="3BB59C30" w14:textId="6837FC67" w:rsidR="00C5004B" w:rsidRDefault="00C5004B" w:rsidP="00C5004B">
      <w:pPr>
        <w:tabs>
          <w:tab w:val="right" w:pos="9360"/>
        </w:tabs>
        <w:ind w:firstLine="720"/>
        <w:rPr>
          <w:rFonts w:eastAsia="Times New Roman"/>
          <w:sz w:val="24"/>
          <w:szCs w:val="24"/>
        </w:rPr>
      </w:pPr>
      <w:r>
        <w:rPr>
          <w:sz w:val="24"/>
          <w:szCs w:val="24"/>
        </w:rPr>
        <w:t xml:space="preserve">What does it mean to think of our lives as good, dark earth, </w:t>
      </w:r>
      <w:r w:rsidRPr="00847ADB">
        <w:rPr>
          <w:rFonts w:eastAsia="Times New Roman"/>
          <w:sz w:val="24"/>
          <w:szCs w:val="24"/>
        </w:rPr>
        <w:t xml:space="preserve">land lying in wait, </w:t>
      </w:r>
      <w:r w:rsidR="00A85671">
        <w:rPr>
          <w:rFonts w:eastAsia="Times New Roman"/>
          <w:sz w:val="24"/>
          <w:szCs w:val="24"/>
        </w:rPr>
        <w:t xml:space="preserve">and </w:t>
      </w:r>
      <w:r w:rsidRPr="00847ADB">
        <w:rPr>
          <w:rFonts w:eastAsia="Times New Roman"/>
          <w:sz w:val="24"/>
          <w:szCs w:val="24"/>
        </w:rPr>
        <w:t>longing for renewal</w:t>
      </w:r>
      <w:r w:rsidR="001C15B2">
        <w:rPr>
          <w:rFonts w:eastAsia="Times New Roman"/>
          <w:sz w:val="24"/>
          <w:szCs w:val="24"/>
        </w:rPr>
        <w:t>?</w:t>
      </w:r>
      <w:r w:rsidRPr="00847ADB">
        <w:rPr>
          <w:rFonts w:eastAsia="Times New Roman"/>
          <w:sz w:val="24"/>
          <w:szCs w:val="24"/>
        </w:rPr>
        <w:t xml:space="preserve"> </w:t>
      </w:r>
      <w:r>
        <w:rPr>
          <w:rFonts w:eastAsia="Times New Roman"/>
          <w:sz w:val="24"/>
          <w:szCs w:val="24"/>
        </w:rPr>
        <w:t xml:space="preserve"> Can we be</w:t>
      </w:r>
      <w:r w:rsidRPr="00847ADB">
        <w:rPr>
          <w:rFonts w:eastAsia="Times New Roman"/>
          <w:sz w:val="24"/>
          <w:szCs w:val="24"/>
        </w:rPr>
        <w:t xml:space="preserve"> the empty hollow cupped out of earth, a receptacle for the seed</w:t>
      </w:r>
      <w:r>
        <w:rPr>
          <w:rFonts w:eastAsia="Times New Roman"/>
          <w:sz w:val="24"/>
          <w:szCs w:val="24"/>
        </w:rPr>
        <w:t xml:space="preserve"> God will plant, </w:t>
      </w:r>
      <w:r w:rsidRPr="00847ADB">
        <w:rPr>
          <w:rFonts w:eastAsia="Times New Roman"/>
          <w:sz w:val="24"/>
          <w:szCs w:val="24"/>
        </w:rPr>
        <w:t>the soil transforming dying vegetation into nutrients that will feed new growth</w:t>
      </w:r>
      <w:r>
        <w:rPr>
          <w:rFonts w:eastAsia="Times New Roman"/>
          <w:sz w:val="24"/>
          <w:szCs w:val="24"/>
        </w:rPr>
        <w:t>?</w:t>
      </w:r>
      <w:r w:rsidRPr="00847ADB">
        <w:rPr>
          <w:rFonts w:eastAsia="Times New Roman"/>
          <w:sz w:val="24"/>
          <w:szCs w:val="24"/>
        </w:rPr>
        <w:t xml:space="preserve"> </w:t>
      </w:r>
    </w:p>
    <w:p w14:paraId="382D5A6C" w14:textId="77777777" w:rsidR="00C5004B" w:rsidRDefault="00C5004B" w:rsidP="00C5004B">
      <w:pPr>
        <w:tabs>
          <w:tab w:val="right" w:pos="9360"/>
        </w:tabs>
        <w:ind w:firstLine="720"/>
        <w:rPr>
          <w:rFonts w:eastAsia="Times New Roman"/>
          <w:sz w:val="24"/>
          <w:szCs w:val="24"/>
        </w:rPr>
      </w:pPr>
      <w:r>
        <w:rPr>
          <w:rFonts w:eastAsia="Times New Roman"/>
          <w:sz w:val="24"/>
          <w:szCs w:val="24"/>
        </w:rPr>
        <w:t xml:space="preserve">The Rev. </w:t>
      </w:r>
      <w:r w:rsidRPr="00847ADB">
        <w:rPr>
          <w:rFonts w:eastAsia="Times New Roman"/>
          <w:sz w:val="24"/>
          <w:szCs w:val="24"/>
        </w:rPr>
        <w:t>Jan Richardson</w:t>
      </w:r>
      <w:r>
        <w:rPr>
          <w:rFonts w:eastAsia="Times New Roman"/>
          <w:sz w:val="24"/>
          <w:szCs w:val="24"/>
        </w:rPr>
        <w:t>, who is an artist and worship theologian,</w:t>
      </w:r>
      <w:r w:rsidRPr="00847ADB">
        <w:rPr>
          <w:rFonts w:eastAsia="Times New Roman"/>
          <w:sz w:val="24"/>
          <w:szCs w:val="24"/>
        </w:rPr>
        <w:t xml:space="preserve"> describes the soil as “the space that waits for the seed, that holds itself in a shimmering emptiness, already loving what it cannot see but aches to enfold.” </w:t>
      </w:r>
    </w:p>
    <w:p w14:paraId="2ACFAFE1" w14:textId="11126E78" w:rsidR="00C5004B" w:rsidRDefault="00C5004B" w:rsidP="00C5004B">
      <w:pPr>
        <w:tabs>
          <w:tab w:val="right" w:pos="9360"/>
        </w:tabs>
        <w:ind w:firstLine="720"/>
        <w:rPr>
          <w:rFonts w:eastAsia="Times New Roman"/>
          <w:sz w:val="24"/>
          <w:szCs w:val="24"/>
        </w:rPr>
      </w:pPr>
      <w:r>
        <w:rPr>
          <w:rFonts w:eastAsia="Times New Roman"/>
          <w:sz w:val="24"/>
          <w:szCs w:val="24"/>
        </w:rPr>
        <w:t>As the soil, we</w:t>
      </w:r>
      <w:r w:rsidRPr="00847ADB">
        <w:rPr>
          <w:rFonts w:eastAsia="Times New Roman"/>
          <w:sz w:val="24"/>
          <w:szCs w:val="24"/>
        </w:rPr>
        <w:t xml:space="preserve"> hold the seeds in trust till their time has come, </w:t>
      </w:r>
      <w:r>
        <w:rPr>
          <w:rFonts w:eastAsia="Times New Roman"/>
          <w:sz w:val="24"/>
          <w:szCs w:val="24"/>
        </w:rPr>
        <w:t>un</w:t>
      </w:r>
      <w:r w:rsidRPr="00847ADB">
        <w:rPr>
          <w:rFonts w:eastAsia="Times New Roman"/>
          <w:sz w:val="24"/>
          <w:szCs w:val="24"/>
        </w:rPr>
        <w:t xml:space="preserve">til the tiny green shoot of plant erupts from its protective </w:t>
      </w:r>
      <w:r w:rsidR="00BD2AF6">
        <w:rPr>
          <w:rFonts w:eastAsia="Times New Roman"/>
          <w:sz w:val="24"/>
          <w:szCs w:val="24"/>
        </w:rPr>
        <w:t>husk</w:t>
      </w:r>
      <w:r w:rsidRPr="00847ADB">
        <w:rPr>
          <w:rFonts w:eastAsia="Times New Roman"/>
          <w:sz w:val="24"/>
          <w:szCs w:val="24"/>
        </w:rPr>
        <w:t xml:space="preserve"> to unfold into the blessing of sunlight, rain, and life-giving air. </w:t>
      </w:r>
      <w:r>
        <w:rPr>
          <w:rFonts w:eastAsia="Times New Roman"/>
          <w:sz w:val="24"/>
          <w:szCs w:val="24"/>
        </w:rPr>
        <w:t xml:space="preserve"> </w:t>
      </w:r>
      <w:proofErr w:type="gramStart"/>
      <w:r w:rsidRPr="00847ADB">
        <w:rPr>
          <w:rFonts w:eastAsia="Times New Roman"/>
          <w:sz w:val="24"/>
          <w:szCs w:val="24"/>
        </w:rPr>
        <w:t>All in God’s time.</w:t>
      </w:r>
      <w:proofErr w:type="gramEnd"/>
      <w:r>
        <w:rPr>
          <w:rFonts w:eastAsia="Times New Roman"/>
          <w:sz w:val="24"/>
          <w:szCs w:val="24"/>
        </w:rPr>
        <w:t xml:space="preserve">  </w:t>
      </w:r>
    </w:p>
    <w:p w14:paraId="635ECDE7" w14:textId="6C3D2924" w:rsidR="00C5004B" w:rsidRDefault="00C5004B" w:rsidP="00C5004B">
      <w:pPr>
        <w:tabs>
          <w:tab w:val="right" w:pos="9360"/>
        </w:tabs>
        <w:ind w:firstLine="720"/>
        <w:rPr>
          <w:rFonts w:eastAsia="Times New Roman"/>
          <w:sz w:val="24"/>
          <w:szCs w:val="24"/>
        </w:rPr>
      </w:pPr>
      <w:r>
        <w:rPr>
          <w:rFonts w:eastAsia="Times New Roman"/>
          <w:sz w:val="24"/>
          <w:szCs w:val="24"/>
        </w:rPr>
        <w:t>So, to be the soil into which God is planting, takes trust and patience</w:t>
      </w:r>
      <w:r w:rsidR="001D1CC6">
        <w:rPr>
          <w:rFonts w:eastAsia="Times New Roman"/>
          <w:sz w:val="24"/>
          <w:szCs w:val="24"/>
        </w:rPr>
        <w:t xml:space="preserve">, and </w:t>
      </w:r>
      <w:r>
        <w:rPr>
          <w:rFonts w:eastAsia="Times New Roman"/>
          <w:sz w:val="24"/>
          <w:szCs w:val="24"/>
        </w:rPr>
        <w:t>a willingness to continue to wait, but to wait with anticipation.</w:t>
      </w:r>
    </w:p>
    <w:p w14:paraId="6D4F01E7" w14:textId="76C5E21F" w:rsidR="00C5004B" w:rsidRDefault="005F4C33" w:rsidP="00C5004B">
      <w:pPr>
        <w:tabs>
          <w:tab w:val="right" w:pos="9360"/>
        </w:tabs>
        <w:ind w:firstLine="720"/>
        <w:rPr>
          <w:rFonts w:eastAsia="Times New Roman"/>
          <w:sz w:val="24"/>
          <w:szCs w:val="24"/>
        </w:rPr>
      </w:pPr>
      <w:r>
        <w:rPr>
          <w:rFonts w:eastAsia="Times New Roman"/>
          <w:sz w:val="24"/>
          <w:szCs w:val="24"/>
        </w:rPr>
        <w:t>So</w:t>
      </w:r>
      <w:r w:rsidR="00C5004B">
        <w:rPr>
          <w:rFonts w:eastAsia="Times New Roman"/>
          <w:sz w:val="24"/>
          <w:szCs w:val="24"/>
        </w:rPr>
        <w:t xml:space="preserve"> as one writer put it</w:t>
      </w:r>
      <w:r>
        <w:rPr>
          <w:rFonts w:eastAsia="Times New Roman"/>
          <w:sz w:val="24"/>
          <w:szCs w:val="24"/>
        </w:rPr>
        <w:t xml:space="preserve"> about seed and soil</w:t>
      </w:r>
      <w:r w:rsidR="00C5004B">
        <w:rPr>
          <w:rFonts w:eastAsia="Times New Roman"/>
          <w:sz w:val="24"/>
          <w:szCs w:val="24"/>
        </w:rPr>
        <w:t>: “t</w:t>
      </w:r>
      <w:r w:rsidR="00C5004B" w:rsidRPr="00847ADB">
        <w:rPr>
          <w:rFonts w:eastAsia="Times New Roman"/>
          <w:sz w:val="24"/>
          <w:szCs w:val="24"/>
        </w:rPr>
        <w:t xml:space="preserve">his is not a period of complacency, </w:t>
      </w:r>
      <w:r>
        <w:rPr>
          <w:rFonts w:eastAsia="Times New Roman"/>
          <w:sz w:val="24"/>
          <w:szCs w:val="24"/>
        </w:rPr>
        <w:t>waiting for seed to sprout,</w:t>
      </w:r>
      <w:r w:rsidR="00C60160">
        <w:rPr>
          <w:rFonts w:eastAsia="Times New Roman"/>
          <w:sz w:val="24"/>
          <w:szCs w:val="24"/>
        </w:rPr>
        <w:t xml:space="preserve"> </w:t>
      </w:r>
      <w:r w:rsidR="00C5004B" w:rsidRPr="00847ADB">
        <w:rPr>
          <w:rFonts w:eastAsia="Times New Roman"/>
          <w:sz w:val="24"/>
          <w:szCs w:val="24"/>
        </w:rPr>
        <w:t>though in contrast</w:t>
      </w:r>
      <w:r w:rsidR="00C60160">
        <w:rPr>
          <w:rFonts w:eastAsia="Times New Roman"/>
          <w:sz w:val="24"/>
          <w:szCs w:val="24"/>
        </w:rPr>
        <w:t>, she writes</w:t>
      </w:r>
      <w:proofErr w:type="gramStart"/>
      <w:r w:rsidR="00C60160">
        <w:rPr>
          <w:rFonts w:eastAsia="Times New Roman"/>
          <w:sz w:val="24"/>
          <w:szCs w:val="24"/>
        </w:rPr>
        <w:t xml:space="preserve">, </w:t>
      </w:r>
      <w:r w:rsidR="00C5004B" w:rsidRPr="00847ADB">
        <w:rPr>
          <w:rFonts w:eastAsia="Times New Roman"/>
          <w:sz w:val="24"/>
          <w:szCs w:val="24"/>
        </w:rPr>
        <w:t xml:space="preserve"> to</w:t>
      </w:r>
      <w:proofErr w:type="gramEnd"/>
      <w:r w:rsidR="00C5004B" w:rsidRPr="00847ADB">
        <w:rPr>
          <w:rFonts w:eastAsia="Times New Roman"/>
          <w:sz w:val="24"/>
          <w:szCs w:val="24"/>
        </w:rPr>
        <w:t xml:space="preserve"> my periods of hectic activity, it might </w:t>
      </w:r>
      <w:r w:rsidR="00C60160">
        <w:rPr>
          <w:rFonts w:eastAsia="Times New Roman"/>
          <w:sz w:val="24"/>
          <w:szCs w:val="24"/>
        </w:rPr>
        <w:t xml:space="preserve">make it </w:t>
      </w:r>
      <w:r w:rsidR="00C5004B" w:rsidRPr="00847ADB">
        <w:rPr>
          <w:rFonts w:eastAsia="Times New Roman"/>
          <w:sz w:val="24"/>
          <w:szCs w:val="24"/>
        </w:rPr>
        <w:t xml:space="preserve">look that way. </w:t>
      </w:r>
      <w:r w:rsidR="00C5004B">
        <w:rPr>
          <w:rFonts w:eastAsia="Times New Roman"/>
          <w:sz w:val="24"/>
          <w:szCs w:val="24"/>
        </w:rPr>
        <w:t xml:space="preserve"> </w:t>
      </w:r>
      <w:r w:rsidR="00C5004B" w:rsidRPr="00847ADB">
        <w:rPr>
          <w:rFonts w:eastAsia="Times New Roman"/>
          <w:sz w:val="24"/>
          <w:szCs w:val="24"/>
        </w:rPr>
        <w:t xml:space="preserve">During barren times, </w:t>
      </w:r>
      <w:r w:rsidR="001D1CC6">
        <w:rPr>
          <w:rFonts w:eastAsia="Times New Roman"/>
          <w:sz w:val="24"/>
          <w:szCs w:val="24"/>
        </w:rPr>
        <w:t>[we]</w:t>
      </w:r>
      <w:r w:rsidR="00C60160">
        <w:rPr>
          <w:rFonts w:eastAsia="Times New Roman"/>
          <w:sz w:val="24"/>
          <w:szCs w:val="24"/>
        </w:rPr>
        <w:t xml:space="preserve"> search endlessly to discern the seeds of God’s reality, which </w:t>
      </w:r>
      <w:r w:rsidR="00C5004B" w:rsidRPr="00847ADB">
        <w:rPr>
          <w:rFonts w:eastAsia="Times New Roman"/>
          <w:sz w:val="24"/>
          <w:szCs w:val="24"/>
        </w:rPr>
        <w:t>have already been planted.</w:t>
      </w:r>
      <w:r w:rsidR="00C5004B">
        <w:rPr>
          <w:rFonts w:eastAsia="Times New Roman"/>
          <w:sz w:val="24"/>
          <w:szCs w:val="24"/>
        </w:rPr>
        <w:t>”</w:t>
      </w:r>
      <w:r w:rsidR="00C5004B" w:rsidRPr="00847ADB">
        <w:rPr>
          <w:rFonts w:eastAsia="Times New Roman"/>
          <w:sz w:val="24"/>
          <w:szCs w:val="24"/>
        </w:rPr>
        <w:t xml:space="preserve"> </w:t>
      </w:r>
      <w:r w:rsidR="00C5004B">
        <w:rPr>
          <w:rFonts w:eastAsia="Times New Roman"/>
          <w:sz w:val="24"/>
          <w:szCs w:val="24"/>
        </w:rPr>
        <w:t xml:space="preserve"> </w:t>
      </w:r>
    </w:p>
    <w:p w14:paraId="7C9B16CA" w14:textId="1A367D20" w:rsidR="00C5004B" w:rsidRDefault="00C5004B" w:rsidP="00C5004B">
      <w:pPr>
        <w:tabs>
          <w:tab w:val="right" w:pos="9360"/>
        </w:tabs>
        <w:ind w:firstLine="720"/>
        <w:rPr>
          <w:rFonts w:eastAsia="Times New Roman"/>
          <w:sz w:val="24"/>
          <w:szCs w:val="24"/>
        </w:rPr>
      </w:pPr>
      <w:r w:rsidRPr="00847ADB">
        <w:rPr>
          <w:rFonts w:eastAsia="Times New Roman"/>
          <w:sz w:val="24"/>
          <w:szCs w:val="24"/>
        </w:rPr>
        <w:t>I</w:t>
      </w:r>
      <w:r w:rsidR="001D1CC6">
        <w:rPr>
          <w:rFonts w:eastAsia="Times New Roman"/>
          <w:sz w:val="24"/>
          <w:szCs w:val="24"/>
        </w:rPr>
        <w:t>n other words: i</w:t>
      </w:r>
      <w:r w:rsidRPr="00847ADB">
        <w:rPr>
          <w:rFonts w:eastAsia="Times New Roman"/>
          <w:sz w:val="24"/>
          <w:szCs w:val="24"/>
        </w:rPr>
        <w:t>t takes work to trust that each seed contains the energy it needs to become whatever it was intended to be.</w:t>
      </w:r>
      <w:r>
        <w:rPr>
          <w:rFonts w:eastAsia="Times New Roman"/>
          <w:sz w:val="24"/>
          <w:szCs w:val="24"/>
        </w:rPr>
        <w:t xml:space="preserve"> </w:t>
      </w:r>
      <w:r w:rsidRPr="00847ADB">
        <w:rPr>
          <w:rFonts w:eastAsia="Times New Roman"/>
          <w:sz w:val="24"/>
          <w:szCs w:val="24"/>
        </w:rPr>
        <w:t xml:space="preserve"> It </w:t>
      </w:r>
      <w:r w:rsidR="001D1CC6">
        <w:rPr>
          <w:rFonts w:eastAsia="Times New Roman"/>
          <w:sz w:val="24"/>
          <w:szCs w:val="24"/>
        </w:rPr>
        <w:t>takes</w:t>
      </w:r>
      <w:r w:rsidRPr="00847ADB">
        <w:rPr>
          <w:rFonts w:eastAsia="Times New Roman"/>
          <w:sz w:val="24"/>
          <w:szCs w:val="24"/>
        </w:rPr>
        <w:t xml:space="preserve"> trust </w:t>
      </w:r>
      <w:r w:rsidR="001D1CC6">
        <w:rPr>
          <w:rFonts w:eastAsia="Times New Roman"/>
          <w:sz w:val="24"/>
          <w:szCs w:val="24"/>
        </w:rPr>
        <w:t xml:space="preserve">to keep believing </w:t>
      </w:r>
      <w:r w:rsidRPr="00847ADB">
        <w:rPr>
          <w:rFonts w:eastAsia="Times New Roman"/>
          <w:sz w:val="24"/>
          <w:szCs w:val="24"/>
        </w:rPr>
        <w:t>that</w:t>
      </w:r>
      <w:r w:rsidR="001D1CC6">
        <w:rPr>
          <w:rFonts w:eastAsia="Times New Roman"/>
          <w:sz w:val="24"/>
          <w:szCs w:val="24"/>
        </w:rPr>
        <w:t xml:space="preserve"> each seed is</w:t>
      </w:r>
      <w:r w:rsidRPr="00847ADB">
        <w:rPr>
          <w:rFonts w:eastAsia="Times New Roman"/>
          <w:sz w:val="24"/>
          <w:szCs w:val="24"/>
        </w:rPr>
        <w:t xml:space="preserve"> the future waiting to unfold according to God’s promise sealed within it. </w:t>
      </w:r>
      <w:r>
        <w:rPr>
          <w:rFonts w:eastAsia="Times New Roman"/>
          <w:sz w:val="24"/>
          <w:szCs w:val="24"/>
        </w:rPr>
        <w:t xml:space="preserve"> </w:t>
      </w:r>
    </w:p>
    <w:p w14:paraId="46F33D1B" w14:textId="260DDB75" w:rsidR="00B67651" w:rsidRDefault="00BD2AF6" w:rsidP="00BD2AF6">
      <w:pPr>
        <w:tabs>
          <w:tab w:val="right" w:pos="9360"/>
        </w:tabs>
        <w:ind w:firstLine="720"/>
        <w:rPr>
          <w:rFonts w:eastAsia="Times New Roman"/>
          <w:sz w:val="24"/>
          <w:szCs w:val="24"/>
        </w:rPr>
      </w:pPr>
      <w:r>
        <w:rPr>
          <w:rFonts w:eastAsia="Times New Roman"/>
          <w:sz w:val="24"/>
          <w:szCs w:val="24"/>
        </w:rPr>
        <w:t xml:space="preserve">Yet, for me, </w:t>
      </w:r>
      <w:r w:rsidR="00C60160">
        <w:rPr>
          <w:rFonts w:eastAsia="Times New Roman"/>
          <w:sz w:val="24"/>
          <w:szCs w:val="24"/>
        </w:rPr>
        <w:t xml:space="preserve">for all of this, </w:t>
      </w:r>
      <w:r>
        <w:rPr>
          <w:rFonts w:eastAsia="Times New Roman"/>
          <w:sz w:val="24"/>
          <w:szCs w:val="24"/>
        </w:rPr>
        <w:t xml:space="preserve">something </w:t>
      </w:r>
      <w:r w:rsidR="00C60160">
        <w:rPr>
          <w:rFonts w:eastAsia="Times New Roman"/>
          <w:sz w:val="24"/>
          <w:szCs w:val="24"/>
        </w:rPr>
        <w:t xml:space="preserve">is still </w:t>
      </w:r>
      <w:r>
        <w:rPr>
          <w:rFonts w:eastAsia="Times New Roman"/>
          <w:sz w:val="24"/>
          <w:szCs w:val="24"/>
        </w:rPr>
        <w:t xml:space="preserve">missing.  The one aspect of this whole farming metaphor that is missing is the reflection on what it means to grow.  Although the farmer in the parable does not see or understand how or where the growth of the seed comes from, we </w:t>
      </w:r>
      <w:r>
        <w:rPr>
          <w:rFonts w:eastAsia="Times New Roman"/>
          <w:i/>
          <w:iCs/>
          <w:sz w:val="24"/>
          <w:szCs w:val="24"/>
          <w:u w:val="single"/>
        </w:rPr>
        <w:t>do</w:t>
      </w:r>
      <w:r>
        <w:rPr>
          <w:rFonts w:eastAsia="Times New Roman"/>
          <w:sz w:val="24"/>
          <w:szCs w:val="24"/>
        </w:rPr>
        <w:t xml:space="preserve">.  </w:t>
      </w:r>
    </w:p>
    <w:p w14:paraId="1BF51802" w14:textId="7CA8D744" w:rsidR="001D1CC6" w:rsidRDefault="00BD2AF6" w:rsidP="00BD2AF6">
      <w:pPr>
        <w:tabs>
          <w:tab w:val="right" w:pos="9360"/>
        </w:tabs>
        <w:ind w:firstLine="720"/>
        <w:rPr>
          <w:rFonts w:eastAsia="Times New Roman"/>
          <w:sz w:val="24"/>
          <w:szCs w:val="24"/>
        </w:rPr>
      </w:pPr>
      <w:r>
        <w:rPr>
          <w:rFonts w:eastAsia="Times New Roman"/>
          <w:sz w:val="24"/>
          <w:szCs w:val="24"/>
        </w:rPr>
        <w:t xml:space="preserve">We know that it comes from careful preparation of the soil.  </w:t>
      </w:r>
    </w:p>
    <w:p w14:paraId="53040226" w14:textId="0AA38913" w:rsidR="001D1CC6" w:rsidRDefault="00BD2AF6" w:rsidP="00BD2AF6">
      <w:pPr>
        <w:tabs>
          <w:tab w:val="right" w:pos="9360"/>
        </w:tabs>
        <w:ind w:firstLine="720"/>
        <w:rPr>
          <w:rFonts w:eastAsia="Times New Roman"/>
          <w:sz w:val="24"/>
          <w:szCs w:val="24"/>
        </w:rPr>
      </w:pPr>
      <w:r>
        <w:rPr>
          <w:rFonts w:eastAsia="Times New Roman"/>
          <w:sz w:val="24"/>
          <w:szCs w:val="24"/>
        </w:rPr>
        <w:t xml:space="preserve">Often it means </w:t>
      </w:r>
      <w:r w:rsidR="001D1CC6">
        <w:rPr>
          <w:rFonts w:eastAsia="Times New Roman"/>
          <w:sz w:val="24"/>
          <w:szCs w:val="24"/>
        </w:rPr>
        <w:t xml:space="preserve">mean “feeding” or amending the soil with things like worm castings </w:t>
      </w:r>
      <w:r w:rsidR="00C60160">
        <w:rPr>
          <w:rFonts w:eastAsia="Times New Roman"/>
          <w:sz w:val="24"/>
          <w:szCs w:val="24"/>
        </w:rPr>
        <w:t>that are busily being made out there in that receptacle</w:t>
      </w:r>
      <w:r w:rsidR="001D1CC6">
        <w:rPr>
          <w:rFonts w:eastAsia="Times New Roman"/>
          <w:sz w:val="24"/>
          <w:szCs w:val="24"/>
        </w:rPr>
        <w:t>.  So, no</w:t>
      </w:r>
      <w:r w:rsidR="00C60160">
        <w:rPr>
          <w:rFonts w:eastAsia="Times New Roman"/>
          <w:sz w:val="24"/>
          <w:szCs w:val="24"/>
        </w:rPr>
        <w:t>w we have come to involve other</w:t>
      </w:r>
      <w:r w:rsidR="001D1CC6">
        <w:rPr>
          <w:rFonts w:eastAsia="Times New Roman"/>
          <w:sz w:val="24"/>
          <w:szCs w:val="24"/>
        </w:rPr>
        <w:t xml:space="preserve"> people working at other occupations</w:t>
      </w:r>
      <w:r w:rsidR="00EA3B36">
        <w:rPr>
          <w:rFonts w:eastAsia="Times New Roman"/>
          <w:sz w:val="24"/>
          <w:szCs w:val="24"/>
        </w:rPr>
        <w:t>, to maybe they become a part of what we are doing, a part of how we are sowing.</w:t>
      </w:r>
      <w:r w:rsidR="001D1CC6">
        <w:rPr>
          <w:rFonts w:eastAsia="Times New Roman"/>
          <w:sz w:val="24"/>
          <w:szCs w:val="24"/>
        </w:rPr>
        <w:t xml:space="preserve">  Together, working at our own jobs, we produce a good crop—but it means </w:t>
      </w:r>
      <w:r w:rsidR="00C60160">
        <w:rPr>
          <w:rFonts w:eastAsia="Times New Roman"/>
          <w:sz w:val="24"/>
          <w:szCs w:val="24"/>
        </w:rPr>
        <w:t xml:space="preserve">that we need to </w:t>
      </w:r>
      <w:r w:rsidR="001D1CC6">
        <w:rPr>
          <w:rFonts w:eastAsia="Times New Roman"/>
          <w:sz w:val="24"/>
          <w:szCs w:val="24"/>
        </w:rPr>
        <w:t>recogniz</w:t>
      </w:r>
      <w:r w:rsidR="00C60160">
        <w:rPr>
          <w:rFonts w:eastAsia="Times New Roman"/>
          <w:sz w:val="24"/>
          <w:szCs w:val="24"/>
        </w:rPr>
        <w:t>e</w:t>
      </w:r>
      <w:r w:rsidR="00EA3B36">
        <w:rPr>
          <w:rFonts w:eastAsia="Times New Roman"/>
          <w:sz w:val="24"/>
          <w:szCs w:val="24"/>
        </w:rPr>
        <w:t xml:space="preserve"> the gifts of others. </w:t>
      </w:r>
      <w:r w:rsidR="001D1CC6">
        <w:rPr>
          <w:rFonts w:eastAsia="Times New Roman"/>
          <w:sz w:val="24"/>
          <w:szCs w:val="24"/>
        </w:rPr>
        <w:t xml:space="preserve"> </w:t>
      </w:r>
      <w:r w:rsidR="00EA3B36">
        <w:rPr>
          <w:rFonts w:eastAsia="Times New Roman"/>
          <w:sz w:val="24"/>
          <w:szCs w:val="24"/>
        </w:rPr>
        <w:t>It means co-operating</w:t>
      </w:r>
      <w:r w:rsidR="001D1CC6">
        <w:rPr>
          <w:rFonts w:eastAsia="Times New Roman"/>
          <w:sz w:val="24"/>
          <w:szCs w:val="24"/>
        </w:rPr>
        <w:t xml:space="preserve"> and inviting others to contribute to that</w:t>
      </w:r>
      <w:r w:rsidR="00EA3B36">
        <w:rPr>
          <w:rFonts w:eastAsia="Times New Roman"/>
          <w:sz w:val="24"/>
          <w:szCs w:val="24"/>
        </w:rPr>
        <w:t>,</w:t>
      </w:r>
      <w:r w:rsidR="001D1CC6">
        <w:rPr>
          <w:rFonts w:eastAsia="Times New Roman"/>
          <w:sz w:val="24"/>
          <w:szCs w:val="24"/>
        </w:rPr>
        <w:t xml:space="preserve"> which will benefit the whole community.    </w:t>
      </w:r>
    </w:p>
    <w:p w14:paraId="6DB18F53" w14:textId="59C6EC19" w:rsidR="005D39D1" w:rsidRDefault="001D1CC6" w:rsidP="00BD2AF6">
      <w:pPr>
        <w:tabs>
          <w:tab w:val="right" w:pos="9360"/>
        </w:tabs>
        <w:ind w:firstLine="720"/>
        <w:rPr>
          <w:rFonts w:eastAsia="Times New Roman"/>
          <w:sz w:val="24"/>
          <w:szCs w:val="24"/>
        </w:rPr>
      </w:pPr>
      <w:r>
        <w:rPr>
          <w:rFonts w:eastAsia="Times New Roman"/>
          <w:sz w:val="24"/>
          <w:szCs w:val="24"/>
        </w:rPr>
        <w:t xml:space="preserve">However, preparing the soil may also mean </w:t>
      </w:r>
      <w:r w:rsidR="00BD2AF6">
        <w:rPr>
          <w:rFonts w:eastAsia="Times New Roman"/>
          <w:sz w:val="24"/>
          <w:szCs w:val="24"/>
        </w:rPr>
        <w:t>breaking it apart, plowing-it up</w:t>
      </w:r>
      <w:r w:rsidR="005D39D1">
        <w:rPr>
          <w:rFonts w:eastAsia="Times New Roman"/>
          <w:sz w:val="24"/>
          <w:szCs w:val="24"/>
        </w:rPr>
        <w:t xml:space="preserve"> and turning it over</w:t>
      </w:r>
      <w:r w:rsidR="00BD2AF6">
        <w:rPr>
          <w:rFonts w:eastAsia="Times New Roman"/>
          <w:sz w:val="24"/>
          <w:szCs w:val="24"/>
        </w:rPr>
        <w:t xml:space="preserve"> so that the seeds can actually get into it.  </w:t>
      </w:r>
      <w:r w:rsidR="005D39D1">
        <w:rPr>
          <w:rFonts w:eastAsia="Times New Roman"/>
          <w:sz w:val="24"/>
          <w:szCs w:val="24"/>
        </w:rPr>
        <w:t xml:space="preserve">So, the soil is worked upon, it is changed in order for it to be fruitful, and the change the soil may undergo could, literally, mean turning it “inside-out” in order to make it fertile.  </w:t>
      </w:r>
    </w:p>
    <w:p w14:paraId="119C1503" w14:textId="77777777" w:rsidR="001D1CC6" w:rsidRDefault="001D1CC6" w:rsidP="00BD2AF6">
      <w:pPr>
        <w:tabs>
          <w:tab w:val="right" w:pos="9360"/>
        </w:tabs>
        <w:ind w:firstLine="720"/>
        <w:rPr>
          <w:rFonts w:eastAsia="Times New Roman"/>
          <w:sz w:val="24"/>
          <w:szCs w:val="24"/>
        </w:rPr>
      </w:pPr>
      <w:r>
        <w:rPr>
          <w:rFonts w:eastAsia="Times New Roman"/>
          <w:sz w:val="24"/>
          <w:szCs w:val="24"/>
        </w:rPr>
        <w:t xml:space="preserve">So, growth is not an easy activity for plants, soil…and human beings—individually, and collectively—like a church family.  </w:t>
      </w:r>
    </w:p>
    <w:p w14:paraId="317B77B6" w14:textId="581D4433" w:rsidR="00BD2AF6" w:rsidRDefault="001D1CC6" w:rsidP="00BD2AF6">
      <w:pPr>
        <w:tabs>
          <w:tab w:val="right" w:pos="9360"/>
        </w:tabs>
        <w:ind w:firstLine="720"/>
        <w:rPr>
          <w:sz w:val="24"/>
          <w:szCs w:val="24"/>
        </w:rPr>
      </w:pPr>
      <w:r>
        <w:rPr>
          <w:sz w:val="24"/>
          <w:szCs w:val="24"/>
        </w:rPr>
        <w:t xml:space="preserve">Or as someone else has written: </w:t>
      </w:r>
      <w:r w:rsidRPr="001D1CC6">
        <w:rPr>
          <w:rFonts w:eastAsia="Times New Roman"/>
          <w:sz w:val="24"/>
          <w:szCs w:val="24"/>
        </w:rPr>
        <w:t>G</w:t>
      </w:r>
      <w:r w:rsidRPr="001D1CC6">
        <w:rPr>
          <w:sz w:val="24"/>
          <w:szCs w:val="24"/>
        </w:rPr>
        <w:t xml:space="preserve">rowth is indeed miraculous and mysterious and wonderful. </w:t>
      </w:r>
      <w:r>
        <w:rPr>
          <w:sz w:val="24"/>
          <w:szCs w:val="24"/>
        </w:rPr>
        <w:t xml:space="preserve">  “</w:t>
      </w:r>
      <w:r w:rsidRPr="001D1CC6">
        <w:rPr>
          <w:sz w:val="24"/>
          <w:szCs w:val="24"/>
        </w:rPr>
        <w:t xml:space="preserve">Growth also comes with pain, trial, tribulation, and great change. </w:t>
      </w:r>
      <w:r>
        <w:rPr>
          <w:sz w:val="24"/>
          <w:szCs w:val="24"/>
        </w:rPr>
        <w:t xml:space="preserve"> </w:t>
      </w:r>
      <w:r w:rsidRPr="001D1CC6">
        <w:rPr>
          <w:sz w:val="24"/>
          <w:szCs w:val="24"/>
        </w:rPr>
        <w:t>In the midst of all of that</w:t>
      </w:r>
      <w:r w:rsidR="009C4221">
        <w:rPr>
          <w:sz w:val="24"/>
          <w:szCs w:val="24"/>
        </w:rPr>
        <w:t xml:space="preserve">, </w:t>
      </w:r>
      <w:r w:rsidRPr="001D1CC6">
        <w:rPr>
          <w:sz w:val="24"/>
          <w:szCs w:val="24"/>
        </w:rPr>
        <w:t xml:space="preserve">God shows up, continues to plant the seeds and gives us glimpses of the great mustard </w:t>
      </w:r>
      <w:r w:rsidRPr="001D1CC6">
        <w:rPr>
          <w:sz w:val="24"/>
          <w:szCs w:val="24"/>
        </w:rPr>
        <w:lastRenderedPageBreak/>
        <w:t>shrub that is to be when we all come together and tend and nurture those seeds with all that we have. </w:t>
      </w:r>
      <w:r>
        <w:rPr>
          <w:sz w:val="24"/>
          <w:szCs w:val="24"/>
        </w:rPr>
        <w:t xml:space="preserve"> </w:t>
      </w:r>
    </w:p>
    <w:p w14:paraId="3FFABF73" w14:textId="50EA99F2" w:rsidR="001D1CC6" w:rsidRDefault="001D1CC6" w:rsidP="00BD2AF6">
      <w:pPr>
        <w:tabs>
          <w:tab w:val="right" w:pos="9360"/>
        </w:tabs>
        <w:ind w:firstLine="720"/>
        <w:rPr>
          <w:sz w:val="24"/>
          <w:szCs w:val="24"/>
        </w:rPr>
      </w:pPr>
      <w:r>
        <w:rPr>
          <w:sz w:val="24"/>
          <w:szCs w:val="24"/>
        </w:rPr>
        <w:t xml:space="preserve">Well, amen to that, and to the seeds that have been planted here, in this good, dark </w:t>
      </w:r>
      <w:r w:rsidR="00CD0294">
        <w:rPr>
          <w:sz w:val="24"/>
          <w:szCs w:val="24"/>
        </w:rPr>
        <w:t>earth</w:t>
      </w:r>
      <w:bookmarkStart w:id="0" w:name="_GoBack"/>
      <w:bookmarkEnd w:id="0"/>
      <w:r>
        <w:rPr>
          <w:sz w:val="24"/>
          <w:szCs w:val="24"/>
        </w:rPr>
        <w:t xml:space="preserve"> in God’s garden.  May the crop brought forth from this field be abundant in goodness, in justice, in hope, and above all, in </w:t>
      </w:r>
      <w:proofErr w:type="gramStart"/>
      <w:r>
        <w:rPr>
          <w:sz w:val="24"/>
          <w:szCs w:val="24"/>
        </w:rPr>
        <w:t>love.</w:t>
      </w:r>
      <w:proofErr w:type="gramEnd"/>
      <w:r>
        <w:rPr>
          <w:sz w:val="24"/>
          <w:szCs w:val="24"/>
        </w:rPr>
        <w:t xml:space="preserve">  </w:t>
      </w:r>
    </w:p>
    <w:p w14:paraId="40267ADE" w14:textId="0119CD6E" w:rsidR="001D1CC6" w:rsidRPr="00BD2AF6" w:rsidRDefault="001D1CC6" w:rsidP="00BD2AF6">
      <w:pPr>
        <w:tabs>
          <w:tab w:val="right" w:pos="9360"/>
        </w:tabs>
        <w:ind w:firstLine="720"/>
        <w:rPr>
          <w:sz w:val="24"/>
          <w:szCs w:val="24"/>
        </w:rPr>
      </w:pPr>
      <w:r>
        <w:rPr>
          <w:sz w:val="24"/>
          <w:szCs w:val="24"/>
        </w:rPr>
        <w:t xml:space="preserve">May it be </w:t>
      </w:r>
      <w:proofErr w:type="gramStart"/>
      <w:r>
        <w:rPr>
          <w:sz w:val="24"/>
          <w:szCs w:val="24"/>
        </w:rPr>
        <w:t>so.</w:t>
      </w:r>
      <w:proofErr w:type="gramEnd"/>
      <w:r>
        <w:rPr>
          <w:sz w:val="24"/>
          <w:szCs w:val="24"/>
        </w:rPr>
        <w:t xml:space="preserve">  Amen.  </w:t>
      </w:r>
    </w:p>
    <w:p w14:paraId="3A2E27F2" w14:textId="17BF429D" w:rsidR="00096DFE" w:rsidRDefault="00096DFE" w:rsidP="009D681D">
      <w:pPr>
        <w:tabs>
          <w:tab w:val="right" w:pos="9360"/>
        </w:tabs>
        <w:rPr>
          <w:sz w:val="24"/>
          <w:szCs w:val="24"/>
        </w:rPr>
      </w:pPr>
    </w:p>
    <w:sectPr w:rsidR="00096DFE" w:rsidSect="00AE3D73">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6B39" w14:textId="77777777" w:rsidR="009C4221" w:rsidRDefault="009C4221" w:rsidP="00111692">
      <w:r>
        <w:separator/>
      </w:r>
    </w:p>
  </w:endnote>
  <w:endnote w:type="continuationSeparator" w:id="0">
    <w:p w14:paraId="457A47CD" w14:textId="77777777" w:rsidR="009C4221" w:rsidRDefault="009C4221"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9C4221" w:rsidRDefault="009C4221">
        <w:pPr>
          <w:pStyle w:val="Footer"/>
          <w:jc w:val="center"/>
        </w:pPr>
        <w:r>
          <w:fldChar w:fldCharType="begin"/>
        </w:r>
        <w:r>
          <w:instrText xml:space="preserve"> PAGE   \* MERGEFORMAT </w:instrText>
        </w:r>
        <w:r>
          <w:fldChar w:fldCharType="separate"/>
        </w:r>
        <w:r w:rsidR="00CD0294">
          <w:rPr>
            <w:noProof/>
          </w:rPr>
          <w:t>3</w:t>
        </w:r>
        <w:r>
          <w:rPr>
            <w:noProof/>
          </w:rPr>
          <w:fldChar w:fldCharType="end"/>
        </w:r>
      </w:p>
    </w:sdtContent>
  </w:sdt>
  <w:p w14:paraId="6BBBC9E1" w14:textId="77777777" w:rsidR="009C4221" w:rsidRDefault="009C42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CD1C" w14:textId="77777777" w:rsidR="009C4221" w:rsidRDefault="009C4221" w:rsidP="00111692">
      <w:r>
        <w:separator/>
      </w:r>
    </w:p>
  </w:footnote>
  <w:footnote w:type="continuationSeparator" w:id="0">
    <w:p w14:paraId="02E5E9A0" w14:textId="77777777" w:rsidR="009C4221" w:rsidRDefault="009C4221"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8FB"/>
    <w:rsid w:val="00010DCF"/>
    <w:rsid w:val="0002012A"/>
    <w:rsid w:val="00026E83"/>
    <w:rsid w:val="00052662"/>
    <w:rsid w:val="00053301"/>
    <w:rsid w:val="00055A71"/>
    <w:rsid w:val="0005600E"/>
    <w:rsid w:val="00071693"/>
    <w:rsid w:val="000911B4"/>
    <w:rsid w:val="000944BA"/>
    <w:rsid w:val="00096DFE"/>
    <w:rsid w:val="000A179E"/>
    <w:rsid w:val="000A7465"/>
    <w:rsid w:val="000B1570"/>
    <w:rsid w:val="000C2638"/>
    <w:rsid w:val="000C3FC8"/>
    <w:rsid w:val="000C53A5"/>
    <w:rsid w:val="000D527D"/>
    <w:rsid w:val="000E003D"/>
    <w:rsid w:val="000F05A3"/>
    <w:rsid w:val="00100FA1"/>
    <w:rsid w:val="00102914"/>
    <w:rsid w:val="001105F2"/>
    <w:rsid w:val="00111692"/>
    <w:rsid w:val="00116300"/>
    <w:rsid w:val="00151929"/>
    <w:rsid w:val="0015206D"/>
    <w:rsid w:val="001566F5"/>
    <w:rsid w:val="0015718C"/>
    <w:rsid w:val="0017294C"/>
    <w:rsid w:val="001831C5"/>
    <w:rsid w:val="0019116D"/>
    <w:rsid w:val="00197A50"/>
    <w:rsid w:val="001A2138"/>
    <w:rsid w:val="001A62A8"/>
    <w:rsid w:val="001C15B2"/>
    <w:rsid w:val="001C1CF2"/>
    <w:rsid w:val="001D1116"/>
    <w:rsid w:val="001D1CC6"/>
    <w:rsid w:val="001D3E2E"/>
    <w:rsid w:val="001E5172"/>
    <w:rsid w:val="001E7EB7"/>
    <w:rsid w:val="001F2425"/>
    <w:rsid w:val="001F63C5"/>
    <w:rsid w:val="001F7C34"/>
    <w:rsid w:val="0020410D"/>
    <w:rsid w:val="00205604"/>
    <w:rsid w:val="00207EAB"/>
    <w:rsid w:val="0021355B"/>
    <w:rsid w:val="002155EF"/>
    <w:rsid w:val="00223102"/>
    <w:rsid w:val="0022506A"/>
    <w:rsid w:val="00225734"/>
    <w:rsid w:val="00226612"/>
    <w:rsid w:val="0023357B"/>
    <w:rsid w:val="00235C90"/>
    <w:rsid w:val="00253A00"/>
    <w:rsid w:val="00257028"/>
    <w:rsid w:val="00284A8A"/>
    <w:rsid w:val="002A151B"/>
    <w:rsid w:val="002A7E19"/>
    <w:rsid w:val="002B0B74"/>
    <w:rsid w:val="002D5803"/>
    <w:rsid w:val="002D6D00"/>
    <w:rsid w:val="002F2BFD"/>
    <w:rsid w:val="00302E1F"/>
    <w:rsid w:val="0031658A"/>
    <w:rsid w:val="00323570"/>
    <w:rsid w:val="00324FE2"/>
    <w:rsid w:val="00331598"/>
    <w:rsid w:val="00336A78"/>
    <w:rsid w:val="003453AA"/>
    <w:rsid w:val="00354FF5"/>
    <w:rsid w:val="00363290"/>
    <w:rsid w:val="00365050"/>
    <w:rsid w:val="00365671"/>
    <w:rsid w:val="00365BFB"/>
    <w:rsid w:val="003705B2"/>
    <w:rsid w:val="003A1DB7"/>
    <w:rsid w:val="003C609A"/>
    <w:rsid w:val="003D7026"/>
    <w:rsid w:val="003E1C9C"/>
    <w:rsid w:val="003E3323"/>
    <w:rsid w:val="003E3C84"/>
    <w:rsid w:val="003E4987"/>
    <w:rsid w:val="003E5D1F"/>
    <w:rsid w:val="003F3A8B"/>
    <w:rsid w:val="003F5253"/>
    <w:rsid w:val="003F7855"/>
    <w:rsid w:val="00413290"/>
    <w:rsid w:val="0041536E"/>
    <w:rsid w:val="0042311E"/>
    <w:rsid w:val="004315FB"/>
    <w:rsid w:val="004320D0"/>
    <w:rsid w:val="00432206"/>
    <w:rsid w:val="00432E99"/>
    <w:rsid w:val="00440761"/>
    <w:rsid w:val="0044306C"/>
    <w:rsid w:val="00443666"/>
    <w:rsid w:val="00445E7F"/>
    <w:rsid w:val="00463B92"/>
    <w:rsid w:val="00466579"/>
    <w:rsid w:val="0047640C"/>
    <w:rsid w:val="00486B4C"/>
    <w:rsid w:val="004935C5"/>
    <w:rsid w:val="004A069C"/>
    <w:rsid w:val="004A14AD"/>
    <w:rsid w:val="004A30FC"/>
    <w:rsid w:val="004A5E20"/>
    <w:rsid w:val="004C4779"/>
    <w:rsid w:val="004C5697"/>
    <w:rsid w:val="004D6AA5"/>
    <w:rsid w:val="004E41DA"/>
    <w:rsid w:val="004E423C"/>
    <w:rsid w:val="004F6135"/>
    <w:rsid w:val="00517544"/>
    <w:rsid w:val="00524941"/>
    <w:rsid w:val="0054098C"/>
    <w:rsid w:val="00543F6C"/>
    <w:rsid w:val="00552210"/>
    <w:rsid w:val="00556543"/>
    <w:rsid w:val="00556BBF"/>
    <w:rsid w:val="0055730F"/>
    <w:rsid w:val="005629B2"/>
    <w:rsid w:val="00564053"/>
    <w:rsid w:val="00572254"/>
    <w:rsid w:val="005839A6"/>
    <w:rsid w:val="00584F7D"/>
    <w:rsid w:val="005A5162"/>
    <w:rsid w:val="005B4F9B"/>
    <w:rsid w:val="005C6B35"/>
    <w:rsid w:val="005D16E4"/>
    <w:rsid w:val="005D39D1"/>
    <w:rsid w:val="005E1AAE"/>
    <w:rsid w:val="005F3238"/>
    <w:rsid w:val="005F4C33"/>
    <w:rsid w:val="00606624"/>
    <w:rsid w:val="0062162B"/>
    <w:rsid w:val="006227B5"/>
    <w:rsid w:val="00640DF4"/>
    <w:rsid w:val="00642777"/>
    <w:rsid w:val="00652238"/>
    <w:rsid w:val="006667D8"/>
    <w:rsid w:val="00675DFE"/>
    <w:rsid w:val="0068270E"/>
    <w:rsid w:val="006901B5"/>
    <w:rsid w:val="00690400"/>
    <w:rsid w:val="006A2317"/>
    <w:rsid w:val="006D76C6"/>
    <w:rsid w:val="006E63A0"/>
    <w:rsid w:val="006F35BC"/>
    <w:rsid w:val="0070030F"/>
    <w:rsid w:val="00721D5D"/>
    <w:rsid w:val="007332AE"/>
    <w:rsid w:val="00742635"/>
    <w:rsid w:val="00752653"/>
    <w:rsid w:val="00752A86"/>
    <w:rsid w:val="0075716D"/>
    <w:rsid w:val="007643C7"/>
    <w:rsid w:val="00772B99"/>
    <w:rsid w:val="00781515"/>
    <w:rsid w:val="00781577"/>
    <w:rsid w:val="00782A0A"/>
    <w:rsid w:val="00784D71"/>
    <w:rsid w:val="00792219"/>
    <w:rsid w:val="007A35DB"/>
    <w:rsid w:val="007B3AA9"/>
    <w:rsid w:val="007C0D62"/>
    <w:rsid w:val="007D363C"/>
    <w:rsid w:val="007D50E0"/>
    <w:rsid w:val="007D699F"/>
    <w:rsid w:val="007F472E"/>
    <w:rsid w:val="008443AF"/>
    <w:rsid w:val="008445C9"/>
    <w:rsid w:val="00851049"/>
    <w:rsid w:val="0085508D"/>
    <w:rsid w:val="0086617E"/>
    <w:rsid w:val="00867385"/>
    <w:rsid w:val="00871C3A"/>
    <w:rsid w:val="0088666A"/>
    <w:rsid w:val="008B5A3A"/>
    <w:rsid w:val="008C0FA5"/>
    <w:rsid w:val="008C0FE1"/>
    <w:rsid w:val="008C2ED0"/>
    <w:rsid w:val="008D0847"/>
    <w:rsid w:val="008D0BEC"/>
    <w:rsid w:val="008D3518"/>
    <w:rsid w:val="008E7D9D"/>
    <w:rsid w:val="008F6561"/>
    <w:rsid w:val="00901057"/>
    <w:rsid w:val="00903C9F"/>
    <w:rsid w:val="00911BDE"/>
    <w:rsid w:val="00913568"/>
    <w:rsid w:val="00914D4F"/>
    <w:rsid w:val="00922E67"/>
    <w:rsid w:val="00923534"/>
    <w:rsid w:val="00934F0B"/>
    <w:rsid w:val="00973640"/>
    <w:rsid w:val="00986EBA"/>
    <w:rsid w:val="0098713F"/>
    <w:rsid w:val="009918A3"/>
    <w:rsid w:val="009A049F"/>
    <w:rsid w:val="009A4BDE"/>
    <w:rsid w:val="009A6767"/>
    <w:rsid w:val="009C4221"/>
    <w:rsid w:val="009D681D"/>
    <w:rsid w:val="009D7804"/>
    <w:rsid w:val="009F297E"/>
    <w:rsid w:val="00A04559"/>
    <w:rsid w:val="00A067B7"/>
    <w:rsid w:val="00A10DDC"/>
    <w:rsid w:val="00A23091"/>
    <w:rsid w:val="00A2532F"/>
    <w:rsid w:val="00A2652F"/>
    <w:rsid w:val="00A372E3"/>
    <w:rsid w:val="00A41AE7"/>
    <w:rsid w:val="00A55A67"/>
    <w:rsid w:val="00A55E91"/>
    <w:rsid w:val="00A63D3B"/>
    <w:rsid w:val="00A728F8"/>
    <w:rsid w:val="00A85671"/>
    <w:rsid w:val="00A94B6F"/>
    <w:rsid w:val="00AD63FF"/>
    <w:rsid w:val="00AE030A"/>
    <w:rsid w:val="00AE3D47"/>
    <w:rsid w:val="00AE3D73"/>
    <w:rsid w:val="00AF74CA"/>
    <w:rsid w:val="00B054C2"/>
    <w:rsid w:val="00B06D9F"/>
    <w:rsid w:val="00B10157"/>
    <w:rsid w:val="00B11C2B"/>
    <w:rsid w:val="00B404DF"/>
    <w:rsid w:val="00B41D75"/>
    <w:rsid w:val="00B426B6"/>
    <w:rsid w:val="00B67651"/>
    <w:rsid w:val="00B71374"/>
    <w:rsid w:val="00B73F0D"/>
    <w:rsid w:val="00B75CED"/>
    <w:rsid w:val="00B81213"/>
    <w:rsid w:val="00B84BB6"/>
    <w:rsid w:val="00B8612C"/>
    <w:rsid w:val="00B92629"/>
    <w:rsid w:val="00BA1684"/>
    <w:rsid w:val="00BC7241"/>
    <w:rsid w:val="00BD1124"/>
    <w:rsid w:val="00BD2AF6"/>
    <w:rsid w:val="00BE0853"/>
    <w:rsid w:val="00C0184A"/>
    <w:rsid w:val="00C0619A"/>
    <w:rsid w:val="00C10A1F"/>
    <w:rsid w:val="00C34EF5"/>
    <w:rsid w:val="00C43D9B"/>
    <w:rsid w:val="00C5004B"/>
    <w:rsid w:val="00C52D40"/>
    <w:rsid w:val="00C55498"/>
    <w:rsid w:val="00C60160"/>
    <w:rsid w:val="00C6422F"/>
    <w:rsid w:val="00C72B3A"/>
    <w:rsid w:val="00C81168"/>
    <w:rsid w:val="00C833B8"/>
    <w:rsid w:val="00CB6B50"/>
    <w:rsid w:val="00CC74FA"/>
    <w:rsid w:val="00CD0294"/>
    <w:rsid w:val="00CD2D4B"/>
    <w:rsid w:val="00CD4861"/>
    <w:rsid w:val="00CD6773"/>
    <w:rsid w:val="00CD7B40"/>
    <w:rsid w:val="00CE2697"/>
    <w:rsid w:val="00CF0009"/>
    <w:rsid w:val="00CF781C"/>
    <w:rsid w:val="00CF79CC"/>
    <w:rsid w:val="00CF7A4C"/>
    <w:rsid w:val="00D14AFA"/>
    <w:rsid w:val="00D14F16"/>
    <w:rsid w:val="00D17FDD"/>
    <w:rsid w:val="00D22264"/>
    <w:rsid w:val="00D268AE"/>
    <w:rsid w:val="00D30937"/>
    <w:rsid w:val="00D345B1"/>
    <w:rsid w:val="00D564B3"/>
    <w:rsid w:val="00D57953"/>
    <w:rsid w:val="00D63E0A"/>
    <w:rsid w:val="00D64F2E"/>
    <w:rsid w:val="00D73641"/>
    <w:rsid w:val="00D77E2D"/>
    <w:rsid w:val="00D840BE"/>
    <w:rsid w:val="00D8556D"/>
    <w:rsid w:val="00D9404E"/>
    <w:rsid w:val="00D943A9"/>
    <w:rsid w:val="00DA47D6"/>
    <w:rsid w:val="00DA49C5"/>
    <w:rsid w:val="00DD04B4"/>
    <w:rsid w:val="00DD6A56"/>
    <w:rsid w:val="00DF6256"/>
    <w:rsid w:val="00DF6B62"/>
    <w:rsid w:val="00E062E3"/>
    <w:rsid w:val="00E16E64"/>
    <w:rsid w:val="00E16FF6"/>
    <w:rsid w:val="00E23189"/>
    <w:rsid w:val="00E24D76"/>
    <w:rsid w:val="00E255B0"/>
    <w:rsid w:val="00E35CEA"/>
    <w:rsid w:val="00E400C2"/>
    <w:rsid w:val="00E643DF"/>
    <w:rsid w:val="00E659A0"/>
    <w:rsid w:val="00E7468B"/>
    <w:rsid w:val="00E852F0"/>
    <w:rsid w:val="00E943B4"/>
    <w:rsid w:val="00EA3B36"/>
    <w:rsid w:val="00ED1B80"/>
    <w:rsid w:val="00ED73F6"/>
    <w:rsid w:val="00EE2AAC"/>
    <w:rsid w:val="00EF26CB"/>
    <w:rsid w:val="00EF5F4C"/>
    <w:rsid w:val="00F01D0C"/>
    <w:rsid w:val="00F1113D"/>
    <w:rsid w:val="00F17239"/>
    <w:rsid w:val="00F17F5F"/>
    <w:rsid w:val="00F50764"/>
    <w:rsid w:val="00F7036D"/>
    <w:rsid w:val="00F7084A"/>
    <w:rsid w:val="00F75F28"/>
    <w:rsid w:val="00F829D9"/>
    <w:rsid w:val="00FA00D7"/>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979F-D4C1-8C4D-9299-0406CEDF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3</Pages>
  <Words>1076</Words>
  <Characters>6135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12</cp:revision>
  <cp:lastPrinted>2021-06-06T18:39:00Z</cp:lastPrinted>
  <dcterms:created xsi:type="dcterms:W3CDTF">2021-06-07T22:55:00Z</dcterms:created>
  <dcterms:modified xsi:type="dcterms:W3CDTF">2021-06-14T20:42:00Z</dcterms:modified>
</cp:coreProperties>
</file>