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6AC990CF"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BD94CA7" w:rsidR="008D102C" w:rsidRDefault="000E0596" w:rsidP="00C500A1">
                            <w:pPr>
                              <w:pStyle w:val="FreeForm"/>
                              <w:jc w:val="center"/>
                            </w:pPr>
                            <w:r>
                              <w:rPr>
                                <w:rFonts w:ascii="Times New Roman" w:hAnsi="Times New Roman"/>
                                <w:b/>
                                <w:bCs/>
                                <w:sz w:val="28"/>
                                <w:szCs w:val="28"/>
                              </w:rPr>
                              <w:t>February 1</w:t>
                            </w:r>
                            <w:r w:rsidR="00695230">
                              <w:rPr>
                                <w:rFonts w:ascii="Times New Roman" w:hAnsi="Times New Roman"/>
                                <w:b/>
                                <w:bCs/>
                                <w:sz w:val="28"/>
                                <w:szCs w:val="28"/>
                              </w:rPr>
                              <w:t>9</w:t>
                            </w:r>
                            <w:r w:rsidR="00E93923">
                              <w:rPr>
                                <w:rFonts w:ascii="Times New Roman" w:hAnsi="Times New Roman"/>
                                <w:b/>
                                <w:bCs/>
                                <w:sz w:val="28"/>
                                <w:szCs w:val="28"/>
                              </w:rPr>
                              <w:t>,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BD94CA7" w:rsidR="008D102C" w:rsidRDefault="000E0596" w:rsidP="00C500A1">
                      <w:pPr>
                        <w:pStyle w:val="FreeForm"/>
                        <w:jc w:val="center"/>
                      </w:pPr>
                      <w:r>
                        <w:rPr>
                          <w:rFonts w:ascii="Times New Roman" w:hAnsi="Times New Roman"/>
                          <w:b/>
                          <w:bCs/>
                          <w:sz w:val="28"/>
                          <w:szCs w:val="28"/>
                        </w:rPr>
                        <w:t>February 1</w:t>
                      </w:r>
                      <w:r w:rsidR="00695230">
                        <w:rPr>
                          <w:rFonts w:ascii="Times New Roman" w:hAnsi="Times New Roman"/>
                          <w:b/>
                          <w:bCs/>
                          <w:sz w:val="28"/>
                          <w:szCs w:val="28"/>
                        </w:rPr>
                        <w:t>9</w:t>
                      </w:r>
                      <w:r w:rsidR="00E93923">
                        <w:rPr>
                          <w:rFonts w:ascii="Times New Roman" w:hAnsi="Times New Roman"/>
                          <w:b/>
                          <w:bCs/>
                          <w:sz w:val="28"/>
                          <w:szCs w:val="28"/>
                        </w:rPr>
                        <w:t>,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D85F78">
        <w:rPr>
          <w:rFonts w:ascii="Times New Roman" w:eastAsia="Times New Roman" w:hAnsi="Times New Roman" w:cs="Times New Roman"/>
          <w:bCs/>
          <w:i/>
          <w:color w:val="403F42"/>
          <w:sz w:val="28"/>
          <w:szCs w:val="28"/>
        </w:rPr>
        <w:t xml:space="preserve">A </w:t>
      </w:r>
      <w:r w:rsidR="00E26D6A" w:rsidRPr="00B50E66">
        <w:rPr>
          <w:rFonts w:ascii="Times New Roman" w:eastAsia="Times New Roman" w:hAnsi="Times New Roman" w:cs="Times New Roman"/>
          <w:bCs/>
          <w:i/>
          <w:color w:val="403F42"/>
          <w:sz w:val="28"/>
          <w:szCs w:val="28"/>
        </w:rPr>
        <w:t>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A10676" w:rsidRDefault="00CC1C6E" w:rsidP="00075A04">
      <w:pPr>
        <w:pStyle w:val="FreeForm"/>
        <w:tabs>
          <w:tab w:val="left" w:pos="270"/>
          <w:tab w:val="left" w:pos="360"/>
          <w:tab w:val="right" w:pos="6660"/>
          <w:tab w:val="right" w:pos="6840"/>
        </w:tabs>
        <w:jc w:val="center"/>
        <w:rPr>
          <w:rFonts w:ascii="Times New Roman" w:hAnsi="Times New Roman" w:cs="Times New Roman"/>
          <w:b/>
          <w:noProof/>
          <w:sz w:val="16"/>
          <w:szCs w:val="16"/>
        </w:rPr>
      </w:pPr>
    </w:p>
    <w:p w14:paraId="1DB5139F" w14:textId="1227D0E1" w:rsidR="00D9786B"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69DEDBFF" w14:textId="77777777"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4F30EE">
        <w:rPr>
          <w:rFonts w:eastAsia="Times New Roman"/>
          <w:b/>
          <w:sz w:val="28"/>
          <w:szCs w:val="28"/>
          <w:bdr w:val="none" w:sz="0" w:space="0" w:color="auto"/>
        </w:rPr>
        <w:t>Hymns Without Words</w:t>
      </w:r>
    </w:p>
    <w:p w14:paraId="6CB83E23" w14:textId="1EC79654"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4F30EE">
        <w:rPr>
          <w:rFonts w:eastAsia="Times New Roman"/>
          <w:sz w:val="28"/>
          <w:szCs w:val="28"/>
          <w:bdr w:val="none" w:sz="0" w:space="0" w:color="auto"/>
        </w:rPr>
        <w:t>Due to some copyright restrictions, not all of our hymns will be projected up onto the wall.  You will have to open your hymnal, The New Century Hymnal, for two of our hymns today: Number 84 and 526.</w:t>
      </w:r>
    </w:p>
    <w:p w14:paraId="5633C667" w14:textId="52C826BD" w:rsidR="009B35B2" w:rsidRPr="004F30EE" w:rsidRDefault="009B35B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p>
    <w:p w14:paraId="712509E5" w14:textId="77777777" w:rsidR="004F30EE" w:rsidRPr="004F30EE" w:rsidRDefault="004F30EE" w:rsidP="004F30EE">
      <w:pPr>
        <w:pStyle w:val="FreeForm"/>
        <w:tabs>
          <w:tab w:val="left" w:pos="270"/>
          <w:tab w:val="left" w:pos="360"/>
        </w:tabs>
        <w:rPr>
          <w:rFonts w:ascii="Times New Roman" w:hAnsi="Times New Roman"/>
          <w:b/>
          <w:sz w:val="28"/>
          <w:szCs w:val="28"/>
        </w:rPr>
      </w:pPr>
      <w:proofErr w:type="spellStart"/>
      <w:r w:rsidRPr="004F30EE">
        <w:rPr>
          <w:rFonts w:ascii="Times New Roman" w:hAnsi="Times New Roman"/>
          <w:b/>
          <w:sz w:val="28"/>
          <w:szCs w:val="28"/>
        </w:rPr>
        <w:t>Mahalo</w:t>
      </w:r>
      <w:proofErr w:type="spellEnd"/>
    </w:p>
    <w:p w14:paraId="34F98563" w14:textId="77777777" w:rsidR="004F30EE" w:rsidRPr="004F30EE" w:rsidRDefault="004F30EE" w:rsidP="004F30EE">
      <w:pPr>
        <w:pStyle w:val="FreeForm"/>
        <w:tabs>
          <w:tab w:val="left" w:pos="270"/>
          <w:tab w:val="left" w:pos="360"/>
        </w:tabs>
        <w:rPr>
          <w:rFonts w:ascii="Times New Roman" w:hAnsi="Times New Roman"/>
          <w:i/>
          <w:sz w:val="28"/>
          <w:szCs w:val="28"/>
        </w:rPr>
      </w:pPr>
      <w:r w:rsidRPr="004F30EE">
        <w:rPr>
          <w:rFonts w:ascii="Times New Roman" w:hAnsi="Times New Roman"/>
          <w:i/>
          <w:sz w:val="28"/>
          <w:szCs w:val="28"/>
        </w:rPr>
        <w:t xml:space="preserve">From Nelson </w:t>
      </w:r>
      <w:proofErr w:type="spellStart"/>
      <w:r w:rsidRPr="004F30EE">
        <w:rPr>
          <w:rFonts w:ascii="Times New Roman" w:hAnsi="Times New Roman"/>
          <w:i/>
          <w:sz w:val="28"/>
          <w:szCs w:val="28"/>
        </w:rPr>
        <w:t>Fujinaga</w:t>
      </w:r>
      <w:proofErr w:type="spellEnd"/>
    </w:p>
    <w:p w14:paraId="637EEFB8" w14:textId="452A44BA" w:rsidR="004F30EE" w:rsidRPr="004F30EE" w:rsidRDefault="004F30EE" w:rsidP="004F30EE">
      <w:pPr>
        <w:pStyle w:val="FreeForm"/>
        <w:tabs>
          <w:tab w:val="left" w:pos="270"/>
          <w:tab w:val="left" w:pos="360"/>
        </w:tabs>
        <w:rPr>
          <w:rFonts w:ascii="Times New Roman" w:hAnsi="Times New Roman"/>
          <w:sz w:val="28"/>
          <w:szCs w:val="28"/>
        </w:rPr>
      </w:pPr>
      <w:r w:rsidRPr="004F30EE">
        <w:rPr>
          <w:rFonts w:ascii="Times New Roman" w:hAnsi="Times New Roman"/>
          <w:i/>
          <w:sz w:val="28"/>
          <w:szCs w:val="28"/>
        </w:rPr>
        <w:tab/>
      </w:r>
      <w:r w:rsidRPr="004F30EE">
        <w:rPr>
          <w:rFonts w:ascii="Times New Roman" w:hAnsi="Times New Roman"/>
          <w:sz w:val="28"/>
          <w:szCs w:val="28"/>
        </w:rPr>
        <w:t xml:space="preserve">ˆThank you to the people who helped celebrate my retirement with me on Sunday, February 12. </w:t>
      </w:r>
      <w:r w:rsidR="00C01822">
        <w:rPr>
          <w:rFonts w:ascii="Times New Roman" w:hAnsi="Times New Roman"/>
          <w:sz w:val="28"/>
          <w:szCs w:val="28"/>
        </w:rPr>
        <w:t xml:space="preserve"> T</w:t>
      </w:r>
      <w:r w:rsidRPr="004F30EE">
        <w:rPr>
          <w:rFonts w:ascii="Times New Roman" w:hAnsi="Times New Roman"/>
          <w:sz w:val="28"/>
          <w:szCs w:val="28"/>
        </w:rPr>
        <w:t xml:space="preserve">he </w:t>
      </w:r>
      <w:r w:rsidR="00C01822">
        <w:rPr>
          <w:rFonts w:ascii="Times New Roman" w:hAnsi="Times New Roman"/>
          <w:sz w:val="28"/>
          <w:szCs w:val="28"/>
        </w:rPr>
        <w:t>support that everyone showed me is greatly appreciated!</w:t>
      </w:r>
    </w:p>
    <w:p w14:paraId="2B7CE334" w14:textId="77777777" w:rsidR="004F30EE" w:rsidRPr="004F30EE" w:rsidRDefault="004F30EE"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p>
    <w:p w14:paraId="47CE5EBF" w14:textId="77777777" w:rsidR="009B35B2" w:rsidRPr="004F30EE" w:rsidRDefault="009B35B2" w:rsidP="009B35B2">
      <w:pPr>
        <w:pStyle w:val="FreeForm"/>
        <w:tabs>
          <w:tab w:val="left" w:pos="270"/>
          <w:tab w:val="left" w:pos="360"/>
        </w:tabs>
        <w:rPr>
          <w:rFonts w:ascii="Times New Roman" w:hAnsi="Times New Roman" w:cs="Times New Roman"/>
          <w:b/>
          <w:sz w:val="28"/>
          <w:szCs w:val="28"/>
        </w:rPr>
      </w:pPr>
      <w:r w:rsidRPr="004F30EE">
        <w:rPr>
          <w:rFonts w:ascii="Times New Roman" w:hAnsi="Times New Roman" w:cs="Times New Roman"/>
          <w:b/>
          <w:sz w:val="28"/>
          <w:szCs w:val="28"/>
        </w:rPr>
        <w:t>Palm Crosses</w:t>
      </w:r>
    </w:p>
    <w:p w14:paraId="5315939C" w14:textId="77777777" w:rsidR="009B35B2" w:rsidRPr="004F30EE" w:rsidRDefault="009B35B2" w:rsidP="009B35B2">
      <w:pPr>
        <w:pStyle w:val="FreeForm"/>
        <w:tabs>
          <w:tab w:val="left" w:pos="270"/>
          <w:tab w:val="left" w:pos="360"/>
        </w:tabs>
        <w:rPr>
          <w:rFonts w:ascii="Times New Roman" w:hAnsi="Times New Roman" w:cs="Times New Roman"/>
          <w:i/>
          <w:sz w:val="28"/>
          <w:szCs w:val="28"/>
        </w:rPr>
      </w:pPr>
      <w:r w:rsidRPr="004F30EE">
        <w:rPr>
          <w:rFonts w:ascii="Times New Roman" w:hAnsi="Times New Roman" w:cs="Times New Roman"/>
          <w:i/>
          <w:sz w:val="28"/>
          <w:szCs w:val="28"/>
        </w:rPr>
        <w:t>By Lori Takeyama-</w:t>
      </w:r>
      <w:proofErr w:type="spellStart"/>
      <w:r w:rsidRPr="004F30EE">
        <w:rPr>
          <w:rFonts w:ascii="Times New Roman" w:hAnsi="Times New Roman" w:cs="Times New Roman"/>
          <w:i/>
          <w:sz w:val="28"/>
          <w:szCs w:val="28"/>
        </w:rPr>
        <w:t>Goshi</w:t>
      </w:r>
      <w:proofErr w:type="spellEnd"/>
    </w:p>
    <w:p w14:paraId="7DCCB9C9" w14:textId="77777777" w:rsidR="009B35B2" w:rsidRPr="004F30EE" w:rsidRDefault="009B35B2" w:rsidP="009B35B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4F30EE">
        <w:rPr>
          <w:rFonts w:eastAsia="Times New Roman"/>
          <w:color w:val="000000"/>
          <w:sz w:val="28"/>
          <w:szCs w:val="28"/>
          <w:bdr w:val="none" w:sz="0" w:space="0" w:color="auto"/>
        </w:rPr>
        <w:t xml:space="preserve">If you brought your palm crosses from last year to church today, please see Becky K. or Lori T.G.  We will be burning the crosses after service, and Becky </w:t>
      </w:r>
      <w:proofErr w:type="spellStart"/>
      <w:r w:rsidRPr="004F30EE">
        <w:rPr>
          <w:rFonts w:eastAsia="Times New Roman"/>
          <w:color w:val="000000"/>
          <w:sz w:val="28"/>
          <w:szCs w:val="28"/>
          <w:bdr w:val="none" w:sz="0" w:space="0" w:color="auto"/>
        </w:rPr>
        <w:t>Kanenaka</w:t>
      </w:r>
      <w:proofErr w:type="spellEnd"/>
      <w:r w:rsidRPr="004F30EE">
        <w:rPr>
          <w:rFonts w:eastAsia="Times New Roman"/>
          <w:color w:val="000000"/>
          <w:sz w:val="28"/>
          <w:szCs w:val="28"/>
          <w:bdr w:val="none" w:sz="0" w:space="0" w:color="auto"/>
        </w:rPr>
        <w:t xml:space="preserve"> will prepare the ashes for the Ash Wednesday Service on February 22nd.  If you forget, or can’t find your old cross, we have extra crosses from last year.</w:t>
      </w:r>
    </w:p>
    <w:p w14:paraId="3200465C" w14:textId="77777777" w:rsidR="009B35B2" w:rsidRPr="004F30EE" w:rsidRDefault="009B35B2" w:rsidP="009B35B2">
      <w:pPr>
        <w:pStyle w:val="FreeForm"/>
        <w:tabs>
          <w:tab w:val="left" w:pos="270"/>
          <w:tab w:val="left" w:pos="360"/>
        </w:tabs>
        <w:rPr>
          <w:rFonts w:ascii="Times New Roman" w:hAnsi="Times New Roman" w:cs="Times New Roman"/>
          <w:sz w:val="28"/>
          <w:szCs w:val="28"/>
        </w:rPr>
      </w:pPr>
    </w:p>
    <w:p w14:paraId="4F981874" w14:textId="77777777" w:rsidR="009B35B2" w:rsidRPr="004F30EE" w:rsidRDefault="009B35B2" w:rsidP="009B35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4F30EE">
        <w:rPr>
          <w:rFonts w:eastAsia="Times New Roman"/>
          <w:b/>
          <w:color w:val="000000"/>
          <w:sz w:val="28"/>
          <w:szCs w:val="28"/>
          <w:bdr w:val="none" w:sz="0" w:space="0" w:color="auto"/>
        </w:rPr>
        <w:t>Nichigobu</w:t>
      </w:r>
      <w:proofErr w:type="spellEnd"/>
      <w:r w:rsidRPr="004F30EE">
        <w:rPr>
          <w:rFonts w:eastAsia="Times New Roman"/>
          <w:b/>
          <w:color w:val="000000"/>
          <w:sz w:val="28"/>
          <w:szCs w:val="28"/>
          <w:bdr w:val="none" w:sz="0" w:space="0" w:color="auto"/>
        </w:rPr>
        <w:t xml:space="preserve"> Support Group</w:t>
      </w:r>
    </w:p>
    <w:p w14:paraId="18EEFC99" w14:textId="77777777" w:rsidR="009B35B2" w:rsidRPr="004F30EE" w:rsidRDefault="009B35B2" w:rsidP="009B35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4F30EE">
        <w:rPr>
          <w:rFonts w:eastAsia="Times New Roman"/>
          <w:i/>
          <w:color w:val="000000"/>
          <w:sz w:val="28"/>
          <w:szCs w:val="28"/>
          <w:bdr w:val="none" w:sz="0" w:space="0" w:color="auto"/>
        </w:rPr>
        <w:t xml:space="preserve">By Arthur </w:t>
      </w:r>
      <w:proofErr w:type="spellStart"/>
      <w:r w:rsidRPr="004F30EE">
        <w:rPr>
          <w:rFonts w:eastAsia="Times New Roman"/>
          <w:i/>
          <w:color w:val="000000"/>
          <w:sz w:val="28"/>
          <w:szCs w:val="28"/>
          <w:bdr w:val="none" w:sz="0" w:space="0" w:color="auto"/>
        </w:rPr>
        <w:t>Goto</w:t>
      </w:r>
      <w:proofErr w:type="spellEnd"/>
    </w:p>
    <w:p w14:paraId="235D46FC" w14:textId="77777777" w:rsidR="009B35B2" w:rsidRPr="004F30EE" w:rsidRDefault="009B35B2" w:rsidP="009B35B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4F30EE">
        <w:rPr>
          <w:rFonts w:eastAsia="Times New Roman"/>
          <w:color w:val="000000"/>
          <w:sz w:val="28"/>
          <w:szCs w:val="28"/>
          <w:bdr w:val="none" w:sz="0" w:space="0" w:color="auto"/>
        </w:rPr>
        <w:t xml:space="preserve">The </w:t>
      </w:r>
      <w:proofErr w:type="spellStart"/>
      <w:r w:rsidRPr="004F30EE">
        <w:rPr>
          <w:rFonts w:eastAsia="Times New Roman"/>
          <w:color w:val="000000"/>
          <w:sz w:val="28"/>
          <w:szCs w:val="28"/>
          <w:bdr w:val="none" w:sz="0" w:space="0" w:color="auto"/>
        </w:rPr>
        <w:t>Nichigobu</w:t>
      </w:r>
      <w:proofErr w:type="spellEnd"/>
      <w:r w:rsidRPr="004F30EE">
        <w:rPr>
          <w:rFonts w:eastAsia="Times New Roman"/>
          <w:color w:val="000000"/>
          <w:sz w:val="28"/>
          <w:szCs w:val="28"/>
          <w:bdr w:val="none" w:sz="0" w:space="0" w:color="auto"/>
        </w:rPr>
        <w:t xml:space="preserve"> Support Group (NSG) will be having a meeting today (Sunday February 19, 2023) in the former </w:t>
      </w:r>
      <w:r w:rsidRPr="004F30EE">
        <w:rPr>
          <w:rFonts w:eastAsia="Times New Roman"/>
          <w:color w:val="000000"/>
          <w:sz w:val="28"/>
          <w:szCs w:val="28"/>
          <w:bdr w:val="none" w:sz="0" w:space="0" w:color="auto"/>
        </w:rPr>
        <w:lastRenderedPageBreak/>
        <w:t xml:space="preserve">church library immediately following the worship service. Contact Arthur </w:t>
      </w:r>
      <w:proofErr w:type="spellStart"/>
      <w:r w:rsidRPr="004F30EE">
        <w:rPr>
          <w:rFonts w:eastAsia="Times New Roman"/>
          <w:color w:val="000000"/>
          <w:sz w:val="28"/>
          <w:szCs w:val="28"/>
          <w:bdr w:val="none" w:sz="0" w:space="0" w:color="auto"/>
        </w:rPr>
        <w:t>Goto</w:t>
      </w:r>
      <w:proofErr w:type="spellEnd"/>
      <w:r w:rsidRPr="004F30EE">
        <w:rPr>
          <w:rFonts w:eastAsia="Times New Roman"/>
          <w:color w:val="000000"/>
          <w:sz w:val="28"/>
          <w:szCs w:val="28"/>
          <w:bdr w:val="none" w:sz="0" w:space="0" w:color="auto"/>
        </w:rPr>
        <w:t xml:space="preserve"> for further information.</w:t>
      </w:r>
    </w:p>
    <w:p w14:paraId="4C78FD60" w14:textId="77777777" w:rsidR="009B35B2" w:rsidRPr="004F30EE" w:rsidRDefault="009B35B2" w:rsidP="009B35B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75CE2475" w14:textId="77777777" w:rsidR="00ED43E9" w:rsidRPr="004F30EE" w:rsidRDefault="00ED43E9" w:rsidP="00ED43E9">
      <w:pPr>
        <w:rPr>
          <w:b/>
          <w:bCs/>
          <w:sz w:val="28"/>
          <w:szCs w:val="28"/>
        </w:rPr>
      </w:pPr>
      <w:r w:rsidRPr="004F30EE">
        <w:rPr>
          <w:b/>
          <w:bCs/>
          <w:sz w:val="28"/>
          <w:szCs w:val="28"/>
        </w:rPr>
        <w:t>Services for Ash Wednesday</w:t>
      </w:r>
    </w:p>
    <w:p w14:paraId="00598602" w14:textId="77777777" w:rsidR="00ED43E9" w:rsidRPr="004F30EE" w:rsidRDefault="00ED43E9" w:rsidP="00ED43E9">
      <w:pPr>
        <w:rPr>
          <w:sz w:val="28"/>
          <w:szCs w:val="28"/>
        </w:rPr>
      </w:pPr>
      <w:r w:rsidRPr="004F30EE">
        <w:rPr>
          <w:noProof/>
          <w:sz w:val="28"/>
          <w:szCs w:val="28"/>
        </w:rPr>
        <w:drawing>
          <wp:anchor distT="0" distB="0" distL="114300" distR="114300" simplePos="0" relativeHeight="251664384" behindDoc="1" locked="0" layoutInCell="1" allowOverlap="1" wp14:anchorId="36196866" wp14:editId="5EDF7A2B">
            <wp:simplePos x="0" y="0"/>
            <wp:positionH relativeFrom="column">
              <wp:posOffset>0</wp:posOffset>
            </wp:positionH>
            <wp:positionV relativeFrom="paragraph">
              <wp:posOffset>68580</wp:posOffset>
            </wp:positionV>
            <wp:extent cx="571500" cy="571500"/>
            <wp:effectExtent l="0" t="0" r="12700" b="12700"/>
            <wp:wrapTight wrapText="bothSides">
              <wp:wrapPolygon edited="0">
                <wp:start x="0" y="0"/>
                <wp:lineTo x="0" y="21120"/>
                <wp:lineTo x="21120" y="21120"/>
                <wp:lineTo x="21120" y="0"/>
                <wp:lineTo x="0" y="0"/>
              </wp:wrapPolygon>
            </wp:wrapTight>
            <wp:docPr id="8" name="Picture 8" descr="A black and white drawing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tre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0EE">
        <w:rPr>
          <w:sz w:val="28"/>
          <w:szCs w:val="28"/>
        </w:rPr>
        <w:t xml:space="preserve">February 22 – Noon at NCC </w:t>
      </w:r>
    </w:p>
    <w:p w14:paraId="0576A49E" w14:textId="3E5EA5A1" w:rsidR="00ED43E9" w:rsidRPr="004F30EE" w:rsidRDefault="00ED43E9" w:rsidP="00ED43E9">
      <w:pPr>
        <w:ind w:left="1440"/>
        <w:rPr>
          <w:sz w:val="28"/>
          <w:szCs w:val="28"/>
        </w:rPr>
      </w:pPr>
      <w:proofErr w:type="gramStart"/>
      <w:r w:rsidRPr="004F30EE">
        <w:rPr>
          <w:sz w:val="28"/>
          <w:szCs w:val="28"/>
        </w:rPr>
        <w:t>and</w:t>
      </w:r>
      <w:proofErr w:type="gramEnd"/>
      <w:r w:rsidRPr="004F30EE">
        <w:rPr>
          <w:sz w:val="28"/>
          <w:szCs w:val="28"/>
        </w:rPr>
        <w:t xml:space="preserve"> 6:00 PM at United Church of Christ Judd Street</w:t>
      </w:r>
    </w:p>
    <w:p w14:paraId="3395E31E" w14:textId="77777777" w:rsidR="00ED43E9" w:rsidRPr="004F30EE" w:rsidRDefault="00ED43E9" w:rsidP="00ED43E9">
      <w:pPr>
        <w:rPr>
          <w:sz w:val="28"/>
          <w:szCs w:val="28"/>
        </w:rPr>
      </w:pPr>
    </w:p>
    <w:p w14:paraId="1836D412" w14:textId="77777777" w:rsidR="00ED43E9" w:rsidRPr="004F30EE" w:rsidRDefault="00ED43E9" w:rsidP="00ED43E9">
      <w:pPr>
        <w:rPr>
          <w:sz w:val="28"/>
          <w:szCs w:val="28"/>
        </w:rPr>
      </w:pPr>
      <w:r w:rsidRPr="004F30EE">
        <w:rPr>
          <w:sz w:val="28"/>
          <w:szCs w:val="28"/>
        </w:rPr>
        <w:tab/>
        <w:t xml:space="preserve">This year Ash Wednesday falls on February 22, and we will have two opportunities to worship and observe the day.  </w:t>
      </w:r>
    </w:p>
    <w:p w14:paraId="0A7285DB" w14:textId="77777777" w:rsidR="00ED43E9" w:rsidRPr="004F30EE" w:rsidRDefault="00ED43E9" w:rsidP="00ED43E9">
      <w:pPr>
        <w:rPr>
          <w:sz w:val="28"/>
          <w:szCs w:val="28"/>
        </w:rPr>
      </w:pPr>
      <w:r w:rsidRPr="004F30EE">
        <w:rPr>
          <w:sz w:val="28"/>
          <w:szCs w:val="28"/>
        </w:rPr>
        <w:tab/>
        <w:t xml:space="preserve">The first service will begin at 12-noon in our church Sanctuary.  We will have a brief time of worship followed by the Imposition of Ashes.  </w:t>
      </w:r>
    </w:p>
    <w:p w14:paraId="15F7ED8B" w14:textId="77777777" w:rsidR="00A10676" w:rsidRDefault="00ED43E9" w:rsidP="00A10676">
      <w:pPr>
        <w:rPr>
          <w:rStyle w:val="Hyperlink"/>
          <w:color w:val="0563C1"/>
          <w:sz w:val="28"/>
          <w:szCs w:val="28"/>
        </w:rPr>
      </w:pPr>
      <w:r w:rsidRPr="004F30EE">
        <w:rPr>
          <w:sz w:val="28"/>
          <w:szCs w:val="28"/>
        </w:rPr>
        <w:tab/>
      </w:r>
      <w:r w:rsidR="00A10676" w:rsidRPr="004F30EE">
        <w:rPr>
          <w:sz w:val="28"/>
          <w:szCs w:val="28"/>
        </w:rPr>
        <w:t>The second service will be held at our sister church, United Church of Christ Judd Street.  We look forward to joining together for our Ash Wednesday Service on February 22</w:t>
      </w:r>
      <w:r w:rsidR="00A10676" w:rsidRPr="004F30EE">
        <w:rPr>
          <w:sz w:val="28"/>
          <w:szCs w:val="28"/>
          <w:vertAlign w:val="superscript"/>
        </w:rPr>
        <w:t>nd</w:t>
      </w:r>
      <w:r w:rsidR="00A10676" w:rsidRPr="004F30EE">
        <w:rPr>
          <w:rStyle w:val="apple-converted-space"/>
          <w:sz w:val="28"/>
          <w:szCs w:val="28"/>
        </w:rPr>
        <w:t> </w:t>
      </w:r>
      <w:r w:rsidR="00A10676" w:rsidRPr="004F30EE">
        <w:rPr>
          <w:sz w:val="28"/>
          <w:szCs w:val="28"/>
        </w:rPr>
        <w:t xml:space="preserve">at United Church of Christ-Judd Street (467 N. Judd Street). </w:t>
      </w:r>
      <w:proofErr w:type="spellStart"/>
      <w:r w:rsidR="00A10676" w:rsidRPr="004F30EE">
        <w:rPr>
          <w:sz w:val="28"/>
          <w:szCs w:val="28"/>
        </w:rPr>
        <w:t>Pupus</w:t>
      </w:r>
      <w:proofErr w:type="spellEnd"/>
      <w:r w:rsidR="00A10676" w:rsidRPr="004F30EE">
        <w:rPr>
          <w:sz w:val="28"/>
          <w:szCs w:val="28"/>
        </w:rPr>
        <w:t xml:space="preserve"> will be offered as a time of fellowship beginning at 5 PM</w:t>
      </w:r>
      <w:r w:rsidR="00A10676" w:rsidRPr="004F30EE">
        <w:rPr>
          <w:rStyle w:val="apple-converted-space"/>
          <w:sz w:val="28"/>
          <w:szCs w:val="28"/>
        </w:rPr>
        <w:t> </w:t>
      </w:r>
      <w:r w:rsidR="00A10676" w:rsidRPr="004F30EE">
        <w:rPr>
          <w:sz w:val="28"/>
          <w:szCs w:val="28"/>
        </w:rPr>
        <w:t xml:space="preserve">in our courtyard. The service will be from 5:30-6 PM. Masks are required in the sanctuary and the </w:t>
      </w:r>
      <w:proofErr w:type="spellStart"/>
      <w:r w:rsidR="00A10676" w:rsidRPr="004F30EE">
        <w:rPr>
          <w:sz w:val="28"/>
          <w:szCs w:val="28"/>
        </w:rPr>
        <w:t>mauka</w:t>
      </w:r>
      <w:proofErr w:type="spellEnd"/>
      <w:r w:rsidR="00A10676" w:rsidRPr="004F30EE">
        <w:rPr>
          <w:sz w:val="28"/>
          <w:szCs w:val="28"/>
        </w:rPr>
        <w:t xml:space="preserve"> side is reserved for those who desire to maintain social distance. If you are unable to attend, please know that you can join us online for this worship service by clicking on the following link:</w:t>
      </w:r>
      <w:r w:rsidR="00A10676" w:rsidRPr="004F30EE">
        <w:rPr>
          <w:rStyle w:val="apple-converted-space"/>
          <w:sz w:val="28"/>
          <w:szCs w:val="28"/>
        </w:rPr>
        <w:t> </w:t>
      </w:r>
      <w:hyperlink r:id="rId12" w:history="1">
        <w:r w:rsidR="00A10676" w:rsidRPr="004F30EE">
          <w:rPr>
            <w:rStyle w:val="Hyperlink"/>
            <w:color w:val="0563C1"/>
            <w:sz w:val="28"/>
            <w:szCs w:val="28"/>
          </w:rPr>
          <w:t>https://www.youtube.com/channel/UC7pHg4hsqJ-KwamgwbL6RmA</w:t>
        </w:r>
      </w:hyperlink>
    </w:p>
    <w:p w14:paraId="1BA284EE" w14:textId="77777777" w:rsidR="006D15F1" w:rsidRDefault="006D15F1" w:rsidP="00A10676">
      <w:pPr>
        <w:rPr>
          <w:rStyle w:val="Hyperlink"/>
          <w:color w:val="0563C1"/>
          <w:sz w:val="28"/>
          <w:szCs w:val="28"/>
        </w:rPr>
      </w:pPr>
    </w:p>
    <w:p w14:paraId="52EEDDBF" w14:textId="77777777" w:rsidR="006D15F1" w:rsidRPr="001C59D1" w:rsidRDefault="006D15F1" w:rsidP="006D15F1">
      <w:pPr>
        <w:rPr>
          <w:rFonts w:cs="Arial"/>
          <w:b/>
          <w:sz w:val="28"/>
          <w:szCs w:val="28"/>
        </w:rPr>
      </w:pPr>
      <w:r w:rsidRPr="001C59D1">
        <w:rPr>
          <w:rFonts w:cs="Arial"/>
          <w:b/>
          <w:sz w:val="28"/>
          <w:szCs w:val="28"/>
        </w:rPr>
        <w:t>From Our Moderator</w:t>
      </w:r>
    </w:p>
    <w:p w14:paraId="30BDD6FB" w14:textId="77777777" w:rsidR="006D15F1" w:rsidRPr="001C59D1" w:rsidRDefault="006D15F1" w:rsidP="006D15F1">
      <w:pPr>
        <w:rPr>
          <w:rFonts w:cs="Arial"/>
          <w:sz w:val="28"/>
          <w:szCs w:val="28"/>
        </w:rPr>
      </w:pPr>
      <w:r w:rsidRPr="001C59D1">
        <w:rPr>
          <w:rFonts w:cs="Arial"/>
          <w:sz w:val="28"/>
          <w:szCs w:val="28"/>
        </w:rPr>
        <w:t>Dear Members and Friends of NCC,</w:t>
      </w:r>
    </w:p>
    <w:p w14:paraId="7DED38EA" w14:textId="77777777" w:rsidR="006D15F1" w:rsidRPr="001C59D1" w:rsidRDefault="006D15F1" w:rsidP="006D15F1">
      <w:pPr>
        <w:ind w:firstLine="720"/>
        <w:rPr>
          <w:rFonts w:cs="Arial"/>
          <w:sz w:val="28"/>
          <w:szCs w:val="28"/>
        </w:rPr>
      </w:pPr>
      <w:proofErr w:type="gramStart"/>
      <w:r w:rsidRPr="001C59D1">
        <w:rPr>
          <w:rFonts w:cs="Arial"/>
          <w:sz w:val="28"/>
          <w:szCs w:val="28"/>
        </w:rPr>
        <w:t>Thank you to all those who participated in our Annual Meeting.</w:t>
      </w:r>
      <w:proofErr w:type="gramEnd"/>
      <w:r w:rsidRPr="001C59D1">
        <w:rPr>
          <w:rFonts w:cs="Arial"/>
          <w:sz w:val="28"/>
          <w:szCs w:val="28"/>
        </w:rPr>
        <w:t xml:space="preserve"> We will be moving forward with the initiatives set forth in our Strategic Plan and also the Capital Campaign as approved by the NCC members last year. We would like to </w:t>
      </w:r>
      <w:r w:rsidRPr="001C59D1">
        <w:rPr>
          <w:rFonts w:cs="Arial"/>
          <w:sz w:val="28"/>
          <w:szCs w:val="28"/>
        </w:rPr>
        <w:lastRenderedPageBreak/>
        <w:t xml:space="preserve">invite you to the upcoming events so we can have further discussion on the Capital Campaign, its purpose and process. </w:t>
      </w:r>
    </w:p>
    <w:p w14:paraId="10AD7221" w14:textId="77777777" w:rsidR="006D15F1" w:rsidRPr="001C59D1" w:rsidRDefault="006D15F1" w:rsidP="006D15F1">
      <w:pPr>
        <w:spacing w:line="235" w:lineRule="atLeast"/>
        <w:ind w:firstLine="720"/>
        <w:rPr>
          <w:rFonts w:eastAsia="Times New Roman" w:cs="Arial"/>
          <w:sz w:val="28"/>
          <w:szCs w:val="28"/>
        </w:rPr>
      </w:pPr>
      <w:r w:rsidRPr="001C59D1">
        <w:rPr>
          <w:rFonts w:eastAsia="Times New Roman" w:cs="Arial"/>
          <w:sz w:val="28"/>
          <w:szCs w:val="28"/>
        </w:rPr>
        <w:t xml:space="preserve">1) You all are invited to meet with the Team Leaders and Ms. Jill White, our Capital Campaign consultant via Zoom on </w:t>
      </w:r>
      <w:r w:rsidRPr="001C59D1">
        <w:rPr>
          <w:rFonts w:eastAsia="Times New Roman" w:cs="Arial"/>
          <w:b/>
          <w:bCs/>
          <w:sz w:val="28"/>
          <w:szCs w:val="28"/>
        </w:rPr>
        <w:t xml:space="preserve">Saturday, March 4, 2023, at 8:30 a.m. </w:t>
      </w:r>
      <w:r w:rsidRPr="001C59D1">
        <w:rPr>
          <w:rFonts w:eastAsia="Times New Roman" w:cs="Arial"/>
          <w:sz w:val="28"/>
          <w:szCs w:val="28"/>
        </w:rPr>
        <w:t xml:space="preserve">This is an organizational and informational meeting.  All are welcomed.  More information regarding this Zoom meeting is forthcoming.  </w:t>
      </w:r>
    </w:p>
    <w:p w14:paraId="69001F0C" w14:textId="77777777" w:rsidR="006D15F1" w:rsidRPr="001C59D1" w:rsidRDefault="006D15F1" w:rsidP="006D15F1">
      <w:pPr>
        <w:spacing w:line="235" w:lineRule="atLeast"/>
        <w:ind w:firstLine="720"/>
        <w:rPr>
          <w:rFonts w:eastAsia="Times New Roman" w:cs="Arial"/>
          <w:sz w:val="28"/>
          <w:szCs w:val="28"/>
        </w:rPr>
      </w:pPr>
      <w:proofErr w:type="gramStart"/>
      <w:r w:rsidRPr="001C59D1">
        <w:rPr>
          <w:rFonts w:eastAsia="Times New Roman" w:cs="Arial"/>
          <w:sz w:val="28"/>
          <w:szCs w:val="28"/>
        </w:rPr>
        <w:t>2) Town Hall</w:t>
      </w:r>
      <w:proofErr w:type="gramEnd"/>
      <w:r w:rsidRPr="001C59D1">
        <w:rPr>
          <w:rFonts w:eastAsia="Times New Roman" w:cs="Arial"/>
          <w:sz w:val="28"/>
          <w:szCs w:val="28"/>
        </w:rPr>
        <w:t xml:space="preserve"> Meeting is scheduled for after worship on </w:t>
      </w:r>
      <w:r w:rsidRPr="001C59D1">
        <w:rPr>
          <w:rFonts w:eastAsia="Times New Roman" w:cs="Arial"/>
          <w:b/>
          <w:bCs/>
          <w:sz w:val="28"/>
          <w:szCs w:val="28"/>
        </w:rPr>
        <w:t>Sunday, March 5, 2023</w:t>
      </w:r>
      <w:r w:rsidRPr="001C59D1">
        <w:rPr>
          <w:rFonts w:eastAsia="Times New Roman" w:cs="Arial"/>
          <w:sz w:val="28"/>
          <w:szCs w:val="28"/>
        </w:rPr>
        <w:t>, to discuss the Capital Campaign plan and the process we’ll be following. After this meeting, the congregation may sign up for small group meetings that will be held on Sunday, March 12, 2023, following worship for more discussion. </w:t>
      </w:r>
    </w:p>
    <w:p w14:paraId="44B3FF01" w14:textId="77777777" w:rsidR="006D15F1" w:rsidRPr="001C59D1" w:rsidRDefault="006D15F1" w:rsidP="006D15F1">
      <w:pPr>
        <w:spacing w:line="235" w:lineRule="atLeast"/>
        <w:rPr>
          <w:rFonts w:eastAsia="Times New Roman" w:cs="Arial"/>
          <w:sz w:val="28"/>
          <w:szCs w:val="28"/>
        </w:rPr>
      </w:pPr>
      <w:r w:rsidRPr="001C59D1">
        <w:rPr>
          <w:rFonts w:eastAsia="Times New Roman" w:cs="Arial"/>
          <w:sz w:val="28"/>
          <w:szCs w:val="28"/>
        </w:rPr>
        <w:t xml:space="preserve">Our goal for these events is to provide our NCC </w:t>
      </w:r>
      <w:proofErr w:type="spellStart"/>
      <w:r w:rsidRPr="001C59D1">
        <w:rPr>
          <w:rFonts w:eastAsia="Times New Roman" w:cs="Arial"/>
          <w:sz w:val="28"/>
          <w:szCs w:val="28"/>
        </w:rPr>
        <w:t>Ohana</w:t>
      </w:r>
      <w:proofErr w:type="spellEnd"/>
      <w:r w:rsidRPr="001C59D1">
        <w:rPr>
          <w:rFonts w:eastAsia="Times New Roman" w:cs="Arial"/>
          <w:sz w:val="28"/>
          <w:szCs w:val="28"/>
        </w:rPr>
        <w:t xml:space="preserve"> opportunities to ask questions and understand why the need for the Capital Campaign so that we may move forward with confidence and faith.  </w:t>
      </w:r>
    </w:p>
    <w:p w14:paraId="44D24D5E" w14:textId="77777777" w:rsidR="006D15F1" w:rsidRPr="004F30EE" w:rsidRDefault="006D15F1" w:rsidP="00A10676">
      <w:pPr>
        <w:rPr>
          <w:rStyle w:val="Hyperlink"/>
          <w:sz w:val="28"/>
          <w:szCs w:val="28"/>
          <w:u w:val="none"/>
        </w:rPr>
      </w:pPr>
    </w:p>
    <w:p w14:paraId="3B67C66A" w14:textId="1C46EC6B" w:rsidR="004F4936" w:rsidRPr="004F30EE" w:rsidRDefault="006D15F1"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4F30EE">
        <w:rPr>
          <w:rFonts w:eastAsiaTheme="minorEastAsia"/>
          <w:noProof/>
          <w:color w:val="000000"/>
          <w:sz w:val="28"/>
          <w:szCs w:val="28"/>
          <w:bdr w:val="none" w:sz="0" w:space="0" w:color="auto"/>
        </w:rPr>
        <w:drawing>
          <wp:anchor distT="0" distB="0" distL="114300" distR="114300" simplePos="0" relativeHeight="251660288" behindDoc="0" locked="0" layoutInCell="1" allowOverlap="1" wp14:anchorId="0F2B9203" wp14:editId="67E88409">
            <wp:simplePos x="0" y="0"/>
            <wp:positionH relativeFrom="margin">
              <wp:posOffset>0</wp:posOffset>
            </wp:positionH>
            <wp:positionV relativeFrom="margin">
              <wp:posOffset>4457700</wp:posOffset>
            </wp:positionV>
            <wp:extent cx="571500" cy="463550"/>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F78" w:rsidRPr="004F30EE">
        <w:rPr>
          <w:rFonts w:eastAsiaTheme="minorEastAsia"/>
          <w:b/>
          <w:bCs/>
          <w:color w:val="000000"/>
          <w:sz w:val="28"/>
          <w:szCs w:val="28"/>
          <w:bdr w:val="none" w:sz="0" w:space="0" w:color="auto"/>
        </w:rPr>
        <w:t>2</w:t>
      </w:r>
      <w:r w:rsidR="004F4936" w:rsidRPr="004F30EE">
        <w:rPr>
          <w:rFonts w:eastAsiaTheme="minorEastAsia"/>
          <w:b/>
          <w:bCs/>
          <w:color w:val="000000"/>
          <w:sz w:val="28"/>
          <w:szCs w:val="28"/>
          <w:bdr w:val="none" w:sz="0" w:space="0" w:color="auto"/>
        </w:rPr>
        <w:t>023 Altar Flower Donations</w:t>
      </w:r>
    </w:p>
    <w:p w14:paraId="1733B524" w14:textId="313A1511" w:rsidR="004F4936" w:rsidRPr="004F30EE" w:rsidRDefault="008A64CD"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4F30EE">
        <w:rPr>
          <w:rFonts w:eastAsiaTheme="minorEastAsia"/>
          <w:color w:val="000000"/>
          <w:sz w:val="28"/>
          <w:szCs w:val="28"/>
          <w:bdr w:val="none" w:sz="0" w:space="0" w:color="auto"/>
        </w:rPr>
        <w:tab/>
      </w:r>
      <w:r w:rsidR="004F4936" w:rsidRPr="004F30EE">
        <w:rPr>
          <w:rFonts w:eastAsiaTheme="minorEastAsia"/>
          <w:color w:val="000000"/>
          <w:sz w:val="28"/>
          <w:szCs w:val="28"/>
          <w:bdr w:val="none" w:sz="0" w:space="0" w:color="auto"/>
        </w:rPr>
        <w:t xml:space="preserve">The chart for the 2023 Altar Flower Donations is ready to fill up!  Please fill out the date that you want, either in person </w:t>
      </w:r>
      <w:r w:rsidR="008D0F0B" w:rsidRPr="004F30EE">
        <w:rPr>
          <w:rFonts w:eastAsiaTheme="minorEastAsia"/>
          <w:color w:val="000000"/>
          <w:sz w:val="28"/>
          <w:szCs w:val="28"/>
          <w:bdr w:val="none" w:sz="0" w:space="0" w:color="auto"/>
        </w:rPr>
        <w:t>on Sunday</w:t>
      </w:r>
      <w:r w:rsidR="004F4936" w:rsidRPr="004F30EE">
        <w:rPr>
          <w:rFonts w:eastAsiaTheme="minorEastAsia"/>
          <w:color w:val="000000"/>
          <w:sz w:val="28"/>
          <w:szCs w:val="28"/>
          <w:bdr w:val="none" w:sz="0" w:space="0" w:color="auto"/>
        </w:rPr>
        <w:t xml:space="preserve">, by email at </w:t>
      </w:r>
      <w:hyperlink r:id="rId14" w:history="1">
        <w:r w:rsidR="004F4936" w:rsidRPr="004F30EE">
          <w:rPr>
            <w:rFonts w:eastAsiaTheme="minorEastAsia"/>
            <w:color w:val="000087"/>
            <w:sz w:val="28"/>
            <w:szCs w:val="28"/>
            <w:u w:val="single" w:color="000087"/>
            <w:bdr w:val="none" w:sz="0" w:space="0" w:color="auto"/>
          </w:rPr>
          <w:t>nuuanucongregational@gmail.com</w:t>
        </w:r>
      </w:hyperlink>
      <w:r w:rsidR="004F4936" w:rsidRPr="004F30EE">
        <w:rPr>
          <w:rFonts w:eastAsiaTheme="minorEastAsia"/>
          <w:color w:val="000000"/>
          <w:sz w:val="28"/>
          <w:szCs w:val="28"/>
          <w:bdr w:val="none" w:sz="0" w:space="0" w:color="auto"/>
        </w:rPr>
        <w:t>, or by calling the office at (808) 595-3935.</w:t>
      </w:r>
    </w:p>
    <w:p w14:paraId="63F3F806" w14:textId="6DD12FAC" w:rsidR="00D9786B" w:rsidRDefault="00ED43E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r w:rsidRPr="004F30EE">
        <w:rPr>
          <w:rFonts w:eastAsiaTheme="minorEastAsia"/>
          <w:i/>
          <w:color w:val="000000"/>
          <w:sz w:val="28"/>
          <w:szCs w:val="28"/>
          <w:bdr w:val="none" w:sz="0" w:space="0" w:color="auto"/>
        </w:rPr>
        <w:t>Please have Altar Flowers delivered on Fridays</w:t>
      </w:r>
      <w:r w:rsidR="00F308EB" w:rsidRPr="004F30EE">
        <w:rPr>
          <w:rFonts w:eastAsiaTheme="minorEastAsia"/>
          <w:i/>
          <w:color w:val="000000"/>
          <w:sz w:val="28"/>
          <w:szCs w:val="28"/>
          <w:bdr w:val="none" w:sz="0" w:space="0" w:color="auto"/>
        </w:rPr>
        <w:t>, between</w:t>
      </w:r>
      <w:r w:rsidRPr="004F30EE">
        <w:rPr>
          <w:rFonts w:eastAsiaTheme="minorEastAsia"/>
          <w:i/>
          <w:color w:val="000000"/>
          <w:sz w:val="28"/>
          <w:szCs w:val="28"/>
          <w:bdr w:val="none" w:sz="0" w:space="0" w:color="auto"/>
        </w:rPr>
        <w:t xml:space="preserve"> 8 am and 4 pm or Sunday mornings at 8:30 am.  There will not be anyone working on Saturday’s until further notice.</w:t>
      </w:r>
    </w:p>
    <w:p w14:paraId="5E1E2BD4" w14:textId="77777777" w:rsidR="006D15F1" w:rsidRPr="004F30EE" w:rsidRDefault="006D15F1"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p>
    <w:p w14:paraId="0D1ED771" w14:textId="77777777" w:rsidR="00F308EB" w:rsidRPr="004F30EE" w:rsidRDefault="00F308EB" w:rsidP="00D17D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color w:val="000000"/>
          <w:sz w:val="28"/>
          <w:szCs w:val="28"/>
          <w:bdr w:val="none" w:sz="0" w:space="0" w:color="auto"/>
        </w:rPr>
      </w:pPr>
    </w:p>
    <w:p w14:paraId="51156847" w14:textId="77777777" w:rsidR="00114E20" w:rsidRPr="004F30EE"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r w:rsidRPr="004F30EE">
        <w:rPr>
          <w:rFonts w:eastAsia="Times New Roman"/>
          <w:b/>
          <w:bCs/>
          <w:noProof/>
          <w:sz w:val="28"/>
          <w:szCs w:val="28"/>
        </w:rPr>
        <w:lastRenderedPageBreak/>
        <w:drawing>
          <wp:inline distT="0" distB="0" distL="0" distR="0" wp14:anchorId="2C25A64F" wp14:editId="15AEE6C4">
            <wp:extent cx="1143391" cy="64445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553" cy="645112"/>
                    </a:xfrm>
                    <a:prstGeom prst="rect">
                      <a:avLst/>
                    </a:prstGeom>
                    <a:noFill/>
                    <a:ln>
                      <a:noFill/>
                    </a:ln>
                  </pic:spPr>
                </pic:pic>
              </a:graphicData>
            </a:graphic>
          </wp:inline>
        </w:drawing>
      </w:r>
    </w:p>
    <w:p w14:paraId="34B1E6CF" w14:textId="7580AF3D" w:rsidR="00BF2AE6" w:rsidRPr="004F30EE" w:rsidRDefault="00BF2AE6" w:rsidP="00BF2A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b/>
          <w:bCs/>
          <w:sz w:val="28"/>
          <w:szCs w:val="28"/>
        </w:rPr>
        <w:t>Week of February 19</w:t>
      </w:r>
      <w:r w:rsidRPr="004F30EE">
        <w:rPr>
          <w:rFonts w:eastAsia="Times New Roman"/>
          <w:sz w:val="28"/>
          <w:szCs w:val="28"/>
        </w:rPr>
        <w:t>:</w:t>
      </w:r>
      <w:r w:rsidRPr="004F30EE">
        <w:rPr>
          <w:rFonts w:eastAsia="Times New Roman"/>
          <w:sz w:val="28"/>
          <w:szCs w:val="28"/>
        </w:rPr>
        <w:br/>
        <w:t>Church of the Crossroads (</w:t>
      </w:r>
      <w:proofErr w:type="spellStart"/>
      <w:r w:rsidRPr="004F30EE">
        <w:rPr>
          <w:rFonts w:eastAsia="Times New Roman"/>
          <w:sz w:val="28"/>
          <w:szCs w:val="28"/>
        </w:rPr>
        <w:t>O'ahu</w:t>
      </w:r>
      <w:proofErr w:type="spellEnd"/>
      <w:r w:rsidRPr="004F30EE">
        <w:rPr>
          <w:rFonts w:eastAsia="Times New Roman"/>
          <w:sz w:val="28"/>
          <w:szCs w:val="28"/>
        </w:rPr>
        <w:t>)</w:t>
      </w:r>
      <w:r w:rsidRPr="004F30EE">
        <w:rPr>
          <w:rFonts w:eastAsia="Times New Roman"/>
          <w:sz w:val="28"/>
          <w:szCs w:val="28"/>
        </w:rPr>
        <w:br/>
      </w:r>
      <w:proofErr w:type="spellStart"/>
      <w:r w:rsidRPr="004F30EE">
        <w:rPr>
          <w:rFonts w:eastAsia="Times New Roman"/>
          <w:sz w:val="28"/>
          <w:szCs w:val="28"/>
        </w:rPr>
        <w:t>Waimea</w:t>
      </w:r>
      <w:proofErr w:type="spellEnd"/>
      <w:r w:rsidRPr="004F30EE">
        <w:rPr>
          <w:rFonts w:eastAsia="Times New Roman"/>
          <w:sz w:val="28"/>
          <w:szCs w:val="28"/>
        </w:rPr>
        <w:t xml:space="preserve"> UCC (</w:t>
      </w:r>
      <w:proofErr w:type="spellStart"/>
      <w:r w:rsidRPr="004F30EE">
        <w:rPr>
          <w:rFonts w:eastAsia="Times New Roman"/>
          <w:sz w:val="28"/>
          <w:szCs w:val="28"/>
        </w:rPr>
        <w:t>Kaua'i</w:t>
      </w:r>
      <w:proofErr w:type="spellEnd"/>
      <w:r w:rsidRPr="004F30EE">
        <w:rPr>
          <w:rFonts w:eastAsia="Times New Roman"/>
          <w:sz w:val="28"/>
          <w:szCs w:val="28"/>
        </w:rPr>
        <w:t>)</w:t>
      </w:r>
      <w:r w:rsidRPr="004F30EE">
        <w:rPr>
          <w:rFonts w:eastAsia="Times New Roman"/>
          <w:sz w:val="28"/>
          <w:szCs w:val="28"/>
        </w:rPr>
        <w:br/>
      </w:r>
      <w:proofErr w:type="spellStart"/>
      <w:r w:rsidRPr="004F30EE">
        <w:rPr>
          <w:rFonts w:eastAsia="Times New Roman"/>
          <w:sz w:val="28"/>
          <w:szCs w:val="28"/>
        </w:rPr>
        <w:t>Lahuiokalani</w:t>
      </w:r>
      <w:proofErr w:type="spellEnd"/>
      <w:r w:rsidRPr="004F30EE">
        <w:rPr>
          <w:rFonts w:eastAsia="Times New Roman"/>
          <w:sz w:val="28"/>
          <w:szCs w:val="28"/>
        </w:rPr>
        <w:t xml:space="preserve"> </w:t>
      </w:r>
      <w:proofErr w:type="spellStart"/>
      <w:r w:rsidRPr="004F30EE">
        <w:rPr>
          <w:rFonts w:eastAsia="Times New Roman"/>
          <w:sz w:val="28"/>
          <w:szCs w:val="28"/>
        </w:rPr>
        <w:t>Ka'anapali</w:t>
      </w:r>
      <w:proofErr w:type="spellEnd"/>
      <w:r w:rsidRPr="004F30EE">
        <w:rPr>
          <w:rFonts w:eastAsia="Times New Roman"/>
          <w:sz w:val="28"/>
          <w:szCs w:val="28"/>
        </w:rPr>
        <w:t xml:space="preserve"> Congregational Church (Maui)</w:t>
      </w:r>
      <w:r w:rsidRPr="004F30EE">
        <w:rPr>
          <w:rFonts w:eastAsia="Times New Roman"/>
          <w:sz w:val="28"/>
          <w:szCs w:val="28"/>
        </w:rPr>
        <w:br/>
      </w:r>
      <w:r w:rsidRPr="004F30EE">
        <w:rPr>
          <w:rFonts w:eastAsia="Times New Roman"/>
          <w:sz w:val="28"/>
          <w:szCs w:val="28"/>
        </w:rPr>
        <w:br/>
      </w:r>
      <w:r w:rsidRPr="004F30EE">
        <w:rPr>
          <w:rFonts w:eastAsia="Times New Roman"/>
          <w:b/>
          <w:bCs/>
          <w:sz w:val="28"/>
          <w:szCs w:val="28"/>
        </w:rPr>
        <w:t>Week of February 26</w:t>
      </w:r>
      <w:r w:rsidRPr="004F30EE">
        <w:rPr>
          <w:rFonts w:eastAsia="Times New Roman"/>
          <w:sz w:val="28"/>
          <w:szCs w:val="28"/>
        </w:rPr>
        <w:t>:</w:t>
      </w:r>
      <w:r w:rsidRPr="004F30EE">
        <w:rPr>
          <w:rFonts w:eastAsia="Times New Roman"/>
          <w:sz w:val="28"/>
          <w:szCs w:val="28"/>
        </w:rPr>
        <w:br/>
        <w:t>Church of the Holy Cross (Hawai'i)</w:t>
      </w:r>
      <w:r w:rsidRPr="004F30EE">
        <w:rPr>
          <w:rFonts w:eastAsia="Times New Roman"/>
          <w:sz w:val="28"/>
          <w:szCs w:val="28"/>
        </w:rPr>
        <w:br/>
        <w:t>Wailuku Union Church (Maui)</w:t>
      </w:r>
    </w:p>
    <w:p w14:paraId="0786CBE4" w14:textId="77777777" w:rsidR="00114E20" w:rsidRPr="004F30EE"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p>
    <w:p w14:paraId="0E87FD6F"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Survivors of Natural Disasters, especially:</w:t>
      </w:r>
    </w:p>
    <w:p w14:paraId="12123BF5"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Turkey (Earthquake)</w:t>
      </w:r>
    </w:p>
    <w:p w14:paraId="6092D50F"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Syria (Earthquake)</w:t>
      </w:r>
    </w:p>
    <w:p w14:paraId="7C047CFB"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South Sudan (Famine)</w:t>
      </w:r>
    </w:p>
    <w:p w14:paraId="533BB5E6"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p>
    <w:p w14:paraId="34BE1731"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*You may donate through our church to our national relief efforts by writing a check to NCC with the specific relief effort written in the memo line.</w:t>
      </w:r>
    </w:p>
    <w:p w14:paraId="4FEB3CCA" w14:textId="5DD3A197" w:rsidR="006475C9" w:rsidRPr="004F30EE" w:rsidRDefault="006475C9"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p>
    <w:p w14:paraId="5771A05A" w14:textId="65240947" w:rsidR="00A069FC" w:rsidRPr="003B2DA8" w:rsidRDefault="00A069FC" w:rsidP="00A069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3B2DA8">
        <w:rPr>
          <w:rFonts w:eastAsia="Times New Roman"/>
          <w:b/>
          <w:sz w:val="28"/>
          <w:szCs w:val="28"/>
          <w:bdr w:val="none" w:sz="0" w:space="0" w:color="auto"/>
        </w:rPr>
        <w:t>Can You Bring A Can - For The Food Pantry?</w:t>
      </w:r>
    </w:p>
    <w:p w14:paraId="6382F04F" w14:textId="4ADC2712" w:rsidR="002353D2" w:rsidRDefault="00A069FC" w:rsidP="00A069FC">
      <w:pPr>
        <w:widowControl w:val="0"/>
        <w:autoSpaceDE w:val="0"/>
        <w:autoSpaceDN w:val="0"/>
        <w:adjustRightInd w:val="0"/>
        <w:rPr>
          <w:rFonts w:eastAsiaTheme="minorEastAsia"/>
          <w:color w:val="000006"/>
          <w:sz w:val="28"/>
          <w:szCs w:val="28"/>
          <w:bdr w:val="none" w:sz="0" w:space="0" w:color="auto"/>
        </w:rPr>
      </w:pPr>
      <w:r w:rsidRPr="003B2DA8">
        <w:rPr>
          <w:rFonts w:eastAsiaTheme="minorEastAsia"/>
          <w:b/>
          <w:noProof/>
          <w:color w:val="000006"/>
          <w:sz w:val="28"/>
          <w:szCs w:val="28"/>
          <w:bdr w:val="none" w:sz="0" w:space="0" w:color="auto"/>
        </w:rPr>
        <w:drawing>
          <wp:anchor distT="0" distB="0" distL="114300" distR="114300" simplePos="0" relativeHeight="251666432" behindDoc="0" locked="0" layoutInCell="1" allowOverlap="1" wp14:anchorId="49F51E9C" wp14:editId="2E6741C5">
            <wp:simplePos x="0" y="0"/>
            <wp:positionH relativeFrom="margin">
              <wp:posOffset>0</wp:posOffset>
            </wp:positionH>
            <wp:positionV relativeFrom="margin">
              <wp:posOffset>4572000</wp:posOffset>
            </wp:positionV>
            <wp:extent cx="581025" cy="571500"/>
            <wp:effectExtent l="0" t="0" r="3175" b="127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DA8">
        <w:rPr>
          <w:rFonts w:eastAsia="Times New Roman"/>
          <w:color w:val="000000"/>
          <w:sz w:val="28"/>
          <w:szCs w:val="28"/>
          <w:bdr w:val="none" w:sz="0" w:space="0" w:color="auto"/>
        </w:rPr>
        <w:t>A guest speaker</w:t>
      </w:r>
      <w:r w:rsidR="0072166E">
        <w:rPr>
          <w:rFonts w:eastAsia="Times New Roman"/>
          <w:color w:val="000000"/>
          <w:sz w:val="28"/>
          <w:szCs w:val="28"/>
          <w:bdr w:val="none" w:sz="0" w:space="0" w:color="auto"/>
        </w:rPr>
        <w:t xml:space="preserve">, Ann </w:t>
      </w:r>
      <w:proofErr w:type="spellStart"/>
      <w:r w:rsidR="0072166E">
        <w:rPr>
          <w:rFonts w:eastAsia="Times New Roman"/>
          <w:color w:val="000000"/>
          <w:sz w:val="28"/>
          <w:szCs w:val="28"/>
          <w:bdr w:val="none" w:sz="0" w:space="0" w:color="auto"/>
        </w:rPr>
        <w:t>Leake</w:t>
      </w:r>
      <w:proofErr w:type="spellEnd"/>
      <w:r w:rsidR="0072166E">
        <w:rPr>
          <w:rFonts w:eastAsia="Times New Roman"/>
          <w:color w:val="000000"/>
          <w:sz w:val="28"/>
          <w:szCs w:val="28"/>
          <w:bdr w:val="none" w:sz="0" w:space="0" w:color="auto"/>
        </w:rPr>
        <w:t>,</w:t>
      </w:r>
      <w:r w:rsidRPr="003B2DA8">
        <w:rPr>
          <w:rFonts w:eastAsia="Times New Roman"/>
          <w:color w:val="000000"/>
          <w:sz w:val="28"/>
          <w:szCs w:val="28"/>
          <w:bdr w:val="none" w:sz="0" w:space="0" w:color="auto"/>
        </w:rPr>
        <w:t xml:space="preserve"> from </w:t>
      </w:r>
      <w:proofErr w:type="spellStart"/>
      <w:r w:rsidRPr="003B2DA8">
        <w:rPr>
          <w:rFonts w:eastAsia="Times New Roman"/>
          <w:color w:val="000000"/>
          <w:sz w:val="28"/>
          <w:szCs w:val="28"/>
          <w:bdr w:val="none" w:sz="0" w:space="0" w:color="auto"/>
        </w:rPr>
        <w:t>Kaumakapili</w:t>
      </w:r>
      <w:proofErr w:type="spellEnd"/>
      <w:r w:rsidRPr="003B2DA8">
        <w:rPr>
          <w:rFonts w:eastAsia="Times New Roman"/>
          <w:color w:val="000000"/>
          <w:sz w:val="28"/>
          <w:szCs w:val="28"/>
          <w:bdr w:val="none" w:sz="0" w:space="0" w:color="auto"/>
        </w:rPr>
        <w:t xml:space="preserve"> Church will tell us about their food pantry ministry on March </w:t>
      </w:r>
      <w:r w:rsidR="0072166E">
        <w:rPr>
          <w:rFonts w:eastAsia="Times New Roman"/>
          <w:color w:val="000000"/>
          <w:sz w:val="28"/>
          <w:szCs w:val="28"/>
          <w:bdr w:val="none" w:sz="0" w:space="0" w:color="auto"/>
        </w:rPr>
        <w:t>12</w:t>
      </w:r>
      <w:r w:rsidRPr="003B2DA8">
        <w:rPr>
          <w:rFonts w:eastAsia="Times New Roman"/>
          <w:color w:val="000000"/>
          <w:sz w:val="28"/>
          <w:szCs w:val="28"/>
          <w:bdr w:val="none" w:sz="0" w:space="0" w:color="auto"/>
        </w:rPr>
        <w:t>.  This is one of the organizations that Nuuanu supports through the Missions Committee.  Food collected in February and March will be donated to this ministry.</w:t>
      </w:r>
      <w:r w:rsidRPr="003B2DA8">
        <w:rPr>
          <w:rFonts w:ascii="Arial" w:eastAsia="Times New Roman" w:hAnsi="Arial" w:cs="Arial"/>
          <w:color w:val="000000"/>
          <w:sz w:val="20"/>
          <w:szCs w:val="20"/>
          <w:bdr w:val="none" w:sz="0" w:space="0" w:color="auto"/>
        </w:rPr>
        <w:br/>
      </w:r>
    </w:p>
    <w:p w14:paraId="7AB37A3E" w14:textId="77777777"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4F30EE">
        <w:rPr>
          <w:rFonts w:eastAsia="Times New Roman"/>
          <w:b/>
          <w:sz w:val="28"/>
          <w:szCs w:val="28"/>
          <w:bdr w:val="none" w:sz="0" w:space="0" w:color="auto"/>
        </w:rPr>
        <w:t>Kitchen Towel Donations</w:t>
      </w:r>
    </w:p>
    <w:p w14:paraId="52658486" w14:textId="0CBF8626"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8"/>
          <w:szCs w:val="28"/>
          <w:bdr w:val="none" w:sz="0" w:space="0" w:color="auto"/>
        </w:rPr>
      </w:pPr>
      <w:r w:rsidRPr="004F30EE">
        <w:rPr>
          <w:rFonts w:eastAsia="Times New Roman"/>
          <w:i/>
          <w:sz w:val="28"/>
          <w:szCs w:val="28"/>
          <w:bdr w:val="none" w:sz="0" w:space="0" w:color="auto"/>
        </w:rPr>
        <w:t xml:space="preserve">From Sybil </w:t>
      </w:r>
      <w:proofErr w:type="spellStart"/>
      <w:r w:rsidRPr="004F30EE">
        <w:rPr>
          <w:rFonts w:eastAsia="Times New Roman"/>
          <w:i/>
          <w:sz w:val="28"/>
          <w:szCs w:val="28"/>
          <w:bdr w:val="none" w:sz="0" w:space="0" w:color="auto"/>
        </w:rPr>
        <w:t>Seto</w:t>
      </w:r>
      <w:proofErr w:type="spellEnd"/>
    </w:p>
    <w:p w14:paraId="3149E3C3" w14:textId="1E97FCEB" w:rsidR="002353D2" w:rsidRPr="004F30EE" w:rsidRDefault="002353D2" w:rsidP="00D17D13">
      <w:pPr>
        <w:widowControl w:val="0"/>
        <w:autoSpaceDE w:val="0"/>
        <w:autoSpaceDN w:val="0"/>
        <w:adjustRightInd w:val="0"/>
        <w:ind w:firstLine="720"/>
        <w:rPr>
          <w:rFonts w:eastAsia="Times New Roman"/>
          <w:sz w:val="28"/>
          <w:szCs w:val="28"/>
          <w:bdr w:val="none" w:sz="0" w:space="0" w:color="auto"/>
        </w:rPr>
      </w:pPr>
      <w:r w:rsidRPr="004F30EE">
        <w:rPr>
          <w:rFonts w:eastAsia="Times New Roman"/>
          <w:sz w:val="28"/>
          <w:szCs w:val="28"/>
          <w:bdr w:val="none" w:sz="0" w:space="0" w:color="auto"/>
        </w:rPr>
        <w:t>NCC has very few kitchen towels for wiping dishes in both upper and lower kitchens.  If anyone has any, Please drop them off to the office or bring them to service with you.</w:t>
      </w:r>
    </w:p>
    <w:p w14:paraId="7A5B90EB" w14:textId="77777777" w:rsidR="002353D2" w:rsidRPr="004F30EE" w:rsidRDefault="002353D2" w:rsidP="002353D2">
      <w:pPr>
        <w:rPr>
          <w:rFonts w:eastAsia="Times New Roman"/>
          <w:b/>
          <w:color w:val="202020"/>
          <w:sz w:val="28"/>
          <w:szCs w:val="28"/>
        </w:rPr>
      </w:pPr>
      <w:r w:rsidRPr="004F30EE">
        <w:rPr>
          <w:rFonts w:eastAsia="Times New Roman"/>
          <w:b/>
          <w:color w:val="202020"/>
          <w:sz w:val="28"/>
          <w:szCs w:val="28"/>
        </w:rPr>
        <w:lastRenderedPageBreak/>
        <w:t>UC</w:t>
      </w:r>
      <w:bookmarkStart w:id="0" w:name="_GoBack"/>
      <w:bookmarkEnd w:id="0"/>
      <w:r w:rsidRPr="004F30EE">
        <w:rPr>
          <w:rFonts w:eastAsia="Times New Roman"/>
          <w:b/>
          <w:color w:val="202020"/>
          <w:sz w:val="28"/>
          <w:szCs w:val="28"/>
        </w:rPr>
        <w:t>C Issues Special Appeal for Turkey, Syria</w:t>
      </w:r>
    </w:p>
    <w:p w14:paraId="25D3742B" w14:textId="77777777" w:rsidR="002353D2" w:rsidRPr="004F30EE" w:rsidRDefault="002353D2" w:rsidP="002353D2">
      <w:pPr>
        <w:rPr>
          <w:rFonts w:eastAsia="Times New Roman"/>
          <w:i/>
          <w:color w:val="202020"/>
          <w:sz w:val="28"/>
          <w:szCs w:val="28"/>
        </w:rPr>
      </w:pPr>
      <w:r w:rsidRPr="004F30EE">
        <w:rPr>
          <w:rFonts w:eastAsia="Times New Roman"/>
          <w:i/>
          <w:color w:val="202020"/>
          <w:sz w:val="28"/>
          <w:szCs w:val="28"/>
        </w:rPr>
        <w:t>From 2/8/23 UCC Coconut Wireless</w:t>
      </w:r>
    </w:p>
    <w:p w14:paraId="3C1C6592" w14:textId="77777777" w:rsidR="002353D2" w:rsidRPr="004F30EE" w:rsidRDefault="002353D2" w:rsidP="002353D2">
      <w:pPr>
        <w:ind w:firstLine="720"/>
        <w:rPr>
          <w:sz w:val="28"/>
          <w:szCs w:val="28"/>
        </w:rPr>
      </w:pPr>
      <w:r w:rsidRPr="004F30EE">
        <w:rPr>
          <w:rFonts w:eastAsia="Times New Roman"/>
          <w:color w:val="202020"/>
          <w:sz w:val="28"/>
          <w:szCs w:val="28"/>
        </w:rPr>
        <w:t xml:space="preserve">A magnitude 7.8 earthquake has struck the area around the border of Turkey and Syria, killing thousands of people and injuring countless more. The United Church of Christ (UCC) has been in contact with partners in the affected region and is assessing the most critical needs and ways in which the UCC can respond. </w:t>
      </w:r>
      <w:r w:rsidRPr="004F30EE">
        <w:rPr>
          <w:rFonts w:eastAsia="Times New Roman"/>
          <w:color w:val="202020"/>
          <w:sz w:val="28"/>
          <w:szCs w:val="28"/>
        </w:rPr>
        <w:br/>
        <w:t xml:space="preserve">     </w:t>
      </w:r>
      <w:r w:rsidRPr="004F30EE">
        <w:rPr>
          <w:rFonts w:eastAsia="Times New Roman"/>
          <w:color w:val="202020"/>
          <w:sz w:val="28"/>
          <w:szCs w:val="28"/>
        </w:rPr>
        <w:tab/>
        <w:t>*The UCC has issued an appeal to assist those affected by the devastation in the region and others. If you are willing to help, please write a check to Nu‘uanu Congregational Church and write Turkey &amp; Syria Earthquake relief in the memo line!</w:t>
      </w:r>
    </w:p>
    <w:p w14:paraId="267BE54B" w14:textId="77777777" w:rsidR="006475C9" w:rsidRPr="004F30EE" w:rsidRDefault="006475C9" w:rsidP="00D9786B">
      <w:pPr>
        <w:widowControl w:val="0"/>
        <w:autoSpaceDE w:val="0"/>
        <w:autoSpaceDN w:val="0"/>
        <w:adjustRightInd w:val="0"/>
        <w:rPr>
          <w:color w:val="000006"/>
          <w:sz w:val="28"/>
          <w:szCs w:val="28"/>
        </w:rPr>
      </w:pPr>
    </w:p>
    <w:p w14:paraId="67312F30" w14:textId="77777777" w:rsidR="00303DDE" w:rsidRPr="004F30EE"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4F30EE">
        <w:rPr>
          <w:rFonts w:eastAsiaTheme="minorEastAsia"/>
          <w:b/>
          <w:bCs/>
          <w:color w:val="000000"/>
          <w:sz w:val="28"/>
          <w:szCs w:val="28"/>
          <w:bdr w:val="none" w:sz="0" w:space="0" w:color="auto"/>
        </w:rPr>
        <w:t>New Email Addresses</w:t>
      </w:r>
    </w:p>
    <w:p w14:paraId="64EC235F" w14:textId="77777777" w:rsidR="00303DDE" w:rsidRPr="004F30EE"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4F30EE">
        <w:rPr>
          <w:rFonts w:eastAsiaTheme="minorEastAsia"/>
          <w:i/>
          <w:iCs/>
          <w:color w:val="000000"/>
          <w:sz w:val="28"/>
          <w:szCs w:val="28"/>
          <w:bdr w:val="none" w:sz="0" w:space="0" w:color="auto"/>
        </w:rPr>
        <w:t>by</w:t>
      </w:r>
      <w:proofErr w:type="gramEnd"/>
      <w:r w:rsidRPr="004F30EE">
        <w:rPr>
          <w:rFonts w:eastAsiaTheme="minorEastAsia"/>
          <w:i/>
          <w:iCs/>
          <w:color w:val="000000"/>
          <w:sz w:val="28"/>
          <w:szCs w:val="28"/>
          <w:bdr w:val="none" w:sz="0" w:space="0" w:color="auto"/>
        </w:rPr>
        <w:t xml:space="preserve"> </w:t>
      </w:r>
      <w:proofErr w:type="spellStart"/>
      <w:r w:rsidRPr="004F30EE">
        <w:rPr>
          <w:rFonts w:eastAsiaTheme="minorEastAsia"/>
          <w:i/>
          <w:iCs/>
          <w:color w:val="000000"/>
          <w:sz w:val="28"/>
          <w:szCs w:val="28"/>
          <w:bdr w:val="none" w:sz="0" w:space="0" w:color="auto"/>
        </w:rPr>
        <w:t>Mairi</w:t>
      </w:r>
      <w:proofErr w:type="spellEnd"/>
      <w:r w:rsidRPr="004F30EE">
        <w:rPr>
          <w:rFonts w:eastAsiaTheme="minorEastAsia"/>
          <w:i/>
          <w:iCs/>
          <w:color w:val="000000"/>
          <w:sz w:val="28"/>
          <w:szCs w:val="28"/>
          <w:bdr w:val="none" w:sz="0" w:space="0" w:color="auto"/>
        </w:rPr>
        <w:t xml:space="preserve"> Manley</w:t>
      </w:r>
    </w:p>
    <w:p w14:paraId="6F3B98C6" w14:textId="712A9854" w:rsidR="00303DDE" w:rsidRPr="004F30EE"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r w:rsidRPr="004F30EE">
        <w:rPr>
          <w:rStyle w:val="Hyperlink"/>
          <w:rFonts w:eastAsiaTheme="minorEastAsia"/>
          <w:i/>
          <w:sz w:val="28"/>
          <w:szCs w:val="28"/>
          <w:u w:val="none"/>
          <w:bdr w:val="none" w:sz="0" w:space="0" w:color="auto"/>
        </w:rPr>
        <w:t xml:space="preserve">Pastor email: </w:t>
      </w:r>
      <w:hyperlink r:id="rId17" w:history="1">
        <w:r w:rsidRPr="004F30EE">
          <w:rPr>
            <w:rStyle w:val="Hyperlink"/>
            <w:rFonts w:eastAsiaTheme="minorEastAsia"/>
            <w:sz w:val="28"/>
            <w:szCs w:val="28"/>
            <w:bdr w:val="none" w:sz="0" w:space="0" w:color="auto"/>
          </w:rPr>
          <w:t>pastor.nuuanucongregational@gmail.com</w:t>
        </w:r>
      </w:hyperlink>
    </w:p>
    <w:p w14:paraId="5FE4978D" w14:textId="59079AEB" w:rsidR="00303DDE" w:rsidRPr="004F30EE"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4F30EE">
        <w:rPr>
          <w:rFonts w:eastAsiaTheme="minorEastAsia"/>
          <w:i/>
          <w:sz w:val="28"/>
          <w:szCs w:val="28"/>
          <w:bdr w:val="none" w:sz="0" w:space="0" w:color="auto"/>
        </w:rPr>
        <w:t xml:space="preserve">Office email: </w:t>
      </w:r>
      <w:hyperlink r:id="rId18" w:history="1">
        <w:r w:rsidRPr="004F30EE">
          <w:rPr>
            <w:rFonts w:eastAsiaTheme="minorEastAsia"/>
            <w:sz w:val="28"/>
            <w:szCs w:val="28"/>
            <w:bdr w:val="none" w:sz="0" w:space="0" w:color="auto"/>
          </w:rPr>
          <w:t>nuuanucongregational@gmail.com</w:t>
        </w:r>
      </w:hyperlink>
    </w:p>
    <w:p w14:paraId="6AAC1868" w14:textId="2E539AC0" w:rsidR="00303DDE" w:rsidRPr="004F30EE" w:rsidRDefault="00303DDE" w:rsidP="00303DDE">
      <w:pPr>
        <w:jc w:val="center"/>
        <w:rPr>
          <w:b/>
          <w:sz w:val="28"/>
          <w:szCs w:val="28"/>
        </w:rPr>
      </w:pPr>
      <w:r w:rsidRPr="004F30EE">
        <w:rPr>
          <w:rFonts w:eastAsiaTheme="minorEastAsia"/>
          <w:i/>
          <w:sz w:val="28"/>
          <w:szCs w:val="28"/>
          <w:bdr w:val="none" w:sz="0" w:space="0" w:color="auto"/>
        </w:rPr>
        <w:t xml:space="preserve">Bookkeeper email </w:t>
      </w:r>
      <w:hyperlink r:id="rId19" w:history="1">
        <w:r w:rsidRPr="004F30EE">
          <w:rPr>
            <w:rStyle w:val="Hyperlink"/>
            <w:rFonts w:eastAsiaTheme="minorEastAsia"/>
            <w:sz w:val="28"/>
            <w:szCs w:val="28"/>
            <w:bdr w:val="none" w:sz="0" w:space="0" w:color="auto"/>
          </w:rPr>
          <w:t>bookkeeper@NuuanuCC.onmicrosoft.com</w:t>
        </w:r>
      </w:hyperlink>
    </w:p>
    <w:p w14:paraId="1F588A1D" w14:textId="77777777" w:rsidR="002353D2" w:rsidRPr="004F30EE" w:rsidRDefault="002353D2">
      <w:pPr>
        <w:rPr>
          <w:sz w:val="28"/>
          <w:szCs w:val="28"/>
        </w:rPr>
      </w:pPr>
    </w:p>
    <w:sectPr w:rsidR="002353D2" w:rsidRPr="004F30EE"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57758BB"/>
    <w:multiLevelType w:val="hybridMultilevel"/>
    <w:tmpl w:val="76B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9"/>
  </w:num>
  <w:num w:numId="4">
    <w:abstractNumId w:val="8"/>
  </w:num>
  <w:num w:numId="5">
    <w:abstractNumId w:val="24"/>
  </w:num>
  <w:num w:numId="6">
    <w:abstractNumId w:val="13"/>
  </w:num>
  <w:num w:numId="7">
    <w:abstractNumId w:val="33"/>
  </w:num>
  <w:num w:numId="8">
    <w:abstractNumId w:val="38"/>
  </w:num>
  <w:num w:numId="9">
    <w:abstractNumId w:val="11"/>
  </w:num>
  <w:num w:numId="10">
    <w:abstractNumId w:val="46"/>
  </w:num>
  <w:num w:numId="11">
    <w:abstractNumId w:val="32"/>
  </w:num>
  <w:num w:numId="12">
    <w:abstractNumId w:val="43"/>
  </w:num>
  <w:num w:numId="13">
    <w:abstractNumId w:val="28"/>
  </w:num>
  <w:num w:numId="14">
    <w:abstractNumId w:val="42"/>
  </w:num>
  <w:num w:numId="15">
    <w:abstractNumId w:val="29"/>
  </w:num>
  <w:num w:numId="16">
    <w:abstractNumId w:val="0"/>
  </w:num>
  <w:num w:numId="17">
    <w:abstractNumId w:val="23"/>
  </w:num>
  <w:num w:numId="18">
    <w:abstractNumId w:val="34"/>
  </w:num>
  <w:num w:numId="19">
    <w:abstractNumId w:val="31"/>
  </w:num>
  <w:num w:numId="20">
    <w:abstractNumId w:val="18"/>
  </w:num>
  <w:num w:numId="21">
    <w:abstractNumId w:val="12"/>
  </w:num>
  <w:num w:numId="22">
    <w:abstractNumId w:val="3"/>
  </w:num>
  <w:num w:numId="23">
    <w:abstractNumId w:val="35"/>
  </w:num>
  <w:num w:numId="24">
    <w:abstractNumId w:val="2"/>
  </w:num>
  <w:num w:numId="25">
    <w:abstractNumId w:val="44"/>
  </w:num>
  <w:num w:numId="26">
    <w:abstractNumId w:val="22"/>
  </w:num>
  <w:num w:numId="27">
    <w:abstractNumId w:val="26"/>
  </w:num>
  <w:num w:numId="28">
    <w:abstractNumId w:val="15"/>
  </w:num>
  <w:num w:numId="29">
    <w:abstractNumId w:val="16"/>
  </w:num>
  <w:num w:numId="30">
    <w:abstractNumId w:val="48"/>
  </w:num>
  <w:num w:numId="31">
    <w:abstractNumId w:val="19"/>
  </w:num>
  <w:num w:numId="32">
    <w:abstractNumId w:val="17"/>
  </w:num>
  <w:num w:numId="33">
    <w:abstractNumId w:val="39"/>
  </w:num>
  <w:num w:numId="34">
    <w:abstractNumId w:val="27"/>
  </w:num>
  <w:num w:numId="35">
    <w:abstractNumId w:val="40"/>
  </w:num>
  <w:num w:numId="36">
    <w:abstractNumId w:val="5"/>
  </w:num>
  <w:num w:numId="37">
    <w:abstractNumId w:val="4"/>
  </w:num>
  <w:num w:numId="38">
    <w:abstractNumId w:val="36"/>
  </w:num>
  <w:num w:numId="39">
    <w:abstractNumId w:val="41"/>
  </w:num>
  <w:num w:numId="40">
    <w:abstractNumId w:val="30"/>
  </w:num>
  <w:num w:numId="41">
    <w:abstractNumId w:val="25"/>
  </w:num>
  <w:num w:numId="42">
    <w:abstractNumId w:val="20"/>
  </w:num>
  <w:num w:numId="43">
    <w:abstractNumId w:val="10"/>
  </w:num>
  <w:num w:numId="44">
    <w:abstractNumId w:val="47"/>
  </w:num>
  <w:num w:numId="45">
    <w:abstractNumId w:val="6"/>
  </w:num>
  <w:num w:numId="46">
    <w:abstractNumId w:val="21"/>
  </w:num>
  <w:num w:numId="47">
    <w:abstractNumId w:val="45"/>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234"/>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0596"/>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20"/>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282"/>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53D2"/>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70F"/>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19D"/>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0EE"/>
    <w:rsid w:val="004F3B73"/>
    <w:rsid w:val="004F3D56"/>
    <w:rsid w:val="004F3E76"/>
    <w:rsid w:val="004F4294"/>
    <w:rsid w:val="004F45E8"/>
    <w:rsid w:val="004F4936"/>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2AEF"/>
    <w:rsid w:val="0062429E"/>
    <w:rsid w:val="00624DA3"/>
    <w:rsid w:val="00625135"/>
    <w:rsid w:val="00630E03"/>
    <w:rsid w:val="00631393"/>
    <w:rsid w:val="00634E35"/>
    <w:rsid w:val="006358EC"/>
    <w:rsid w:val="00641CE8"/>
    <w:rsid w:val="006431C6"/>
    <w:rsid w:val="006459BB"/>
    <w:rsid w:val="006463EA"/>
    <w:rsid w:val="00646F63"/>
    <w:rsid w:val="006472F9"/>
    <w:rsid w:val="006475C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230"/>
    <w:rsid w:val="00695396"/>
    <w:rsid w:val="00696F84"/>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15F1"/>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6F2"/>
    <w:rsid w:val="00702E88"/>
    <w:rsid w:val="007042A6"/>
    <w:rsid w:val="007052C7"/>
    <w:rsid w:val="00705F1E"/>
    <w:rsid w:val="00707A03"/>
    <w:rsid w:val="0071038E"/>
    <w:rsid w:val="0072166E"/>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561E"/>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A64CD"/>
    <w:rsid w:val="008B15E7"/>
    <w:rsid w:val="008B18CA"/>
    <w:rsid w:val="008B63B6"/>
    <w:rsid w:val="008B683E"/>
    <w:rsid w:val="008C21C3"/>
    <w:rsid w:val="008C2F1C"/>
    <w:rsid w:val="008C3226"/>
    <w:rsid w:val="008C36A3"/>
    <w:rsid w:val="008C73E4"/>
    <w:rsid w:val="008C7867"/>
    <w:rsid w:val="008D0600"/>
    <w:rsid w:val="008D0F0B"/>
    <w:rsid w:val="008D102C"/>
    <w:rsid w:val="008D1A94"/>
    <w:rsid w:val="008D2012"/>
    <w:rsid w:val="008D304B"/>
    <w:rsid w:val="008D7B02"/>
    <w:rsid w:val="008E20FA"/>
    <w:rsid w:val="008E2A87"/>
    <w:rsid w:val="008E37D1"/>
    <w:rsid w:val="008E5627"/>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35B2"/>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9FC"/>
    <w:rsid w:val="00A06F2F"/>
    <w:rsid w:val="00A10676"/>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085"/>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038"/>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A17"/>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AE6"/>
    <w:rsid w:val="00BF2B10"/>
    <w:rsid w:val="00BF4B4C"/>
    <w:rsid w:val="00C01822"/>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56F"/>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2E1"/>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7E9"/>
    <w:rsid w:val="00D06F1A"/>
    <w:rsid w:val="00D0747F"/>
    <w:rsid w:val="00D10A4A"/>
    <w:rsid w:val="00D10D4B"/>
    <w:rsid w:val="00D1467E"/>
    <w:rsid w:val="00D147F8"/>
    <w:rsid w:val="00D16840"/>
    <w:rsid w:val="00D17360"/>
    <w:rsid w:val="00D17D13"/>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47D72"/>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5F78"/>
    <w:rsid w:val="00D86398"/>
    <w:rsid w:val="00D8675B"/>
    <w:rsid w:val="00D8749A"/>
    <w:rsid w:val="00D907AB"/>
    <w:rsid w:val="00D92C92"/>
    <w:rsid w:val="00D936A2"/>
    <w:rsid w:val="00D9786B"/>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43E9"/>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A0A"/>
    <w:rsid w:val="00F25D2B"/>
    <w:rsid w:val="00F27836"/>
    <w:rsid w:val="00F27FDD"/>
    <w:rsid w:val="00F307C8"/>
    <w:rsid w:val="00F308EB"/>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2407"/>
    <w:rsid w:val="00FB4736"/>
    <w:rsid w:val="00FB4A0B"/>
    <w:rsid w:val="00FB4E65"/>
    <w:rsid w:val="00FB7268"/>
    <w:rsid w:val="00FB728D"/>
    <w:rsid w:val="00FC0B6F"/>
    <w:rsid w:val="00FC2DEC"/>
    <w:rsid w:val="00FC3272"/>
    <w:rsid w:val="00FC3B4B"/>
    <w:rsid w:val="00FC44CF"/>
    <w:rsid w:val="00FC4533"/>
    <w:rsid w:val="00FD006A"/>
    <w:rsid w:val="00FD0E91"/>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s://www.youtube.com/channel/UC7pHg4hsqJ-KwamgwbL6RmA" TargetMode="External"/><Relationship Id="rId13" Type="http://schemas.openxmlformats.org/officeDocument/2006/relationships/image" Target="media/image4.png"/><Relationship Id="rId14" Type="http://schemas.openxmlformats.org/officeDocument/2006/relationships/hyperlink" Target="mailto:nuuanucongregational@gmail.com"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mailto:pastor.nuuanucongregational@gmail.com" TargetMode="External"/><Relationship Id="rId18" Type="http://schemas.openxmlformats.org/officeDocument/2006/relationships/hyperlink" Target="mailto:nuuanucongregational@gmail.com" TargetMode="External"/><Relationship Id="rId19" Type="http://schemas.openxmlformats.org/officeDocument/2006/relationships/hyperlink" Target="mailto:bookkeeper@NuuanuCC.onmicrosf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1546-3DEF-9D4E-9504-D52DEC9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212</cp:revision>
  <cp:lastPrinted>2022-12-01T23:07:00Z</cp:lastPrinted>
  <dcterms:created xsi:type="dcterms:W3CDTF">2022-07-12T18:31:00Z</dcterms:created>
  <dcterms:modified xsi:type="dcterms:W3CDTF">2023-02-21T21:20:00Z</dcterms:modified>
</cp:coreProperties>
</file>